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769" w:rsidRPr="00BD1C69" w:rsidRDefault="00776769" w:rsidP="00776769">
      <w:pPr>
        <w:tabs>
          <w:tab w:val="left" w:pos="2127"/>
          <w:tab w:val="left" w:pos="6379"/>
        </w:tabs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  <w:r w:rsidRPr="00BD1C69">
        <w:rPr>
          <w:rFonts w:cs="Arial"/>
          <w:b/>
          <w:sz w:val="24"/>
          <w:szCs w:val="24"/>
          <w:lang w:val="en-US"/>
        </w:rPr>
        <w:t>Source:</w:t>
      </w:r>
      <w:r w:rsidRPr="00BD1C69">
        <w:rPr>
          <w:rFonts w:cs="Arial"/>
          <w:b/>
          <w:sz w:val="24"/>
          <w:szCs w:val="24"/>
          <w:lang w:val="en-US"/>
        </w:rPr>
        <w:tab/>
        <w:t>HEAD acoustics</w:t>
      </w:r>
      <w:r w:rsidR="003D750E" w:rsidRPr="00BD1C69">
        <w:rPr>
          <w:rFonts w:cs="Arial"/>
          <w:b/>
          <w:sz w:val="24"/>
          <w:szCs w:val="24"/>
          <w:lang w:val="en-US"/>
        </w:rPr>
        <w:t xml:space="preserve"> GmbH</w:t>
      </w:r>
    </w:p>
    <w:p w:rsidR="00776769" w:rsidRPr="00BD1C69" w:rsidRDefault="00776769" w:rsidP="00776769">
      <w:pPr>
        <w:tabs>
          <w:tab w:val="left" w:pos="2127"/>
          <w:tab w:val="left" w:pos="6379"/>
        </w:tabs>
        <w:ind w:left="2131" w:hanging="2131"/>
        <w:rPr>
          <w:rFonts w:cs="Arial"/>
          <w:b/>
          <w:sz w:val="24"/>
          <w:szCs w:val="24"/>
          <w:lang w:val="en-US"/>
        </w:rPr>
      </w:pPr>
      <w:r w:rsidRPr="00BD1C69">
        <w:rPr>
          <w:rFonts w:cs="Arial"/>
          <w:b/>
          <w:sz w:val="24"/>
          <w:szCs w:val="24"/>
          <w:lang w:val="en-US"/>
        </w:rPr>
        <w:t>Title:</w:t>
      </w:r>
      <w:r w:rsidRPr="00BD1C69">
        <w:rPr>
          <w:rFonts w:cs="Arial"/>
          <w:b/>
          <w:sz w:val="24"/>
          <w:szCs w:val="24"/>
          <w:lang w:val="en-US"/>
        </w:rPr>
        <w:tab/>
      </w:r>
      <w:r w:rsidR="00BD1C69">
        <w:rPr>
          <w:rFonts w:cs="Arial"/>
          <w:b/>
          <w:sz w:val="24"/>
          <w:szCs w:val="24"/>
          <w:lang w:val="en-US"/>
        </w:rPr>
        <w:t>Network Branded Mobile Phones u</w:t>
      </w:r>
      <w:r w:rsidR="00786B95">
        <w:rPr>
          <w:rFonts w:cs="Arial"/>
          <w:b/>
          <w:sz w:val="24"/>
          <w:szCs w:val="24"/>
          <w:lang w:val="en-US"/>
        </w:rPr>
        <w:t>sing Test UICCs for VoLTE/VoWIFI</w:t>
      </w:r>
      <w:r w:rsidR="00BD1C69">
        <w:rPr>
          <w:rFonts w:cs="Arial"/>
          <w:b/>
          <w:sz w:val="24"/>
          <w:szCs w:val="24"/>
          <w:lang w:val="en-US"/>
        </w:rPr>
        <w:t xml:space="preserve"> </w:t>
      </w:r>
      <w:r w:rsidR="008614D2">
        <w:rPr>
          <w:rFonts w:cs="Arial"/>
          <w:b/>
          <w:sz w:val="24"/>
          <w:szCs w:val="24"/>
          <w:lang w:val="en-US"/>
        </w:rPr>
        <w:t xml:space="preserve">Audio </w:t>
      </w:r>
      <w:r w:rsidR="00BD1C69">
        <w:rPr>
          <w:rFonts w:cs="Arial"/>
          <w:b/>
          <w:sz w:val="24"/>
          <w:szCs w:val="24"/>
          <w:lang w:val="en-US"/>
        </w:rPr>
        <w:t xml:space="preserve">Measurements </w:t>
      </w:r>
    </w:p>
    <w:p w:rsidR="00776769" w:rsidRPr="00BD1C69" w:rsidRDefault="00776769" w:rsidP="00776769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  <w:lang w:val="en-US"/>
        </w:rPr>
      </w:pPr>
      <w:r w:rsidRPr="00BD1C69">
        <w:rPr>
          <w:b/>
          <w:sz w:val="24"/>
          <w:szCs w:val="24"/>
          <w:lang w:val="en-US"/>
        </w:rPr>
        <w:t>Document for:</w:t>
      </w:r>
      <w:r w:rsidRPr="00BD1C69">
        <w:rPr>
          <w:b/>
          <w:sz w:val="24"/>
          <w:szCs w:val="24"/>
          <w:lang w:val="en-US"/>
        </w:rPr>
        <w:tab/>
      </w:r>
      <w:r w:rsidR="00BD1C69">
        <w:rPr>
          <w:b/>
          <w:sz w:val="24"/>
          <w:szCs w:val="24"/>
          <w:lang w:val="en-US"/>
        </w:rPr>
        <w:t>Discussion</w:t>
      </w:r>
    </w:p>
    <w:p w:rsidR="00DA5629" w:rsidRPr="00BD1C69" w:rsidRDefault="00156CE7" w:rsidP="00DA5629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  <w:lang w:val="en-US"/>
        </w:rPr>
      </w:pPr>
      <w:r w:rsidRPr="00BD1C69">
        <w:rPr>
          <w:b/>
          <w:sz w:val="24"/>
          <w:szCs w:val="24"/>
          <w:lang w:val="en-US"/>
        </w:rPr>
        <w:t>Agenda Item:</w:t>
      </w:r>
      <w:r w:rsidRPr="00BD1C69">
        <w:rPr>
          <w:b/>
          <w:sz w:val="24"/>
          <w:szCs w:val="24"/>
          <w:lang w:val="en-US"/>
        </w:rPr>
        <w:tab/>
      </w:r>
      <w:r w:rsidR="00351467">
        <w:rPr>
          <w:b/>
          <w:sz w:val="24"/>
          <w:szCs w:val="24"/>
          <w:lang w:val="en-US"/>
        </w:rPr>
        <w:t>9</w:t>
      </w:r>
      <w:r w:rsidR="00BD1C69">
        <w:rPr>
          <w:b/>
          <w:sz w:val="24"/>
          <w:szCs w:val="24"/>
          <w:lang w:val="en-US"/>
        </w:rPr>
        <w:t>.</w:t>
      </w:r>
      <w:r w:rsidR="00143C3E">
        <w:rPr>
          <w:b/>
          <w:sz w:val="24"/>
          <w:szCs w:val="24"/>
          <w:lang w:val="en-US"/>
        </w:rPr>
        <w:t>9</w:t>
      </w:r>
    </w:p>
    <w:p w:rsidR="00DA5629" w:rsidRPr="00BD1C69" w:rsidRDefault="00DA5629" w:rsidP="00776769">
      <w:pPr>
        <w:pBdr>
          <w:top w:val="single" w:sz="12" w:space="1" w:color="auto"/>
        </w:pBdr>
        <w:tabs>
          <w:tab w:val="left" w:pos="6379"/>
        </w:tabs>
        <w:spacing w:after="0"/>
        <w:rPr>
          <w:sz w:val="20"/>
          <w:lang w:val="en-US"/>
        </w:rPr>
      </w:pPr>
    </w:p>
    <w:p w:rsidR="00DA5629" w:rsidRDefault="00DA5629" w:rsidP="00DA5629">
      <w:pPr>
        <w:pStyle w:val="berschrift1"/>
        <w:rPr>
          <w:lang w:val="en-US"/>
        </w:rPr>
      </w:pPr>
      <w:r w:rsidRPr="00BD1C69">
        <w:rPr>
          <w:lang w:val="en-US"/>
        </w:rPr>
        <w:t>Introduction</w:t>
      </w:r>
    </w:p>
    <w:p w:rsidR="00786B95" w:rsidRDefault="00786B95" w:rsidP="00880F40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An essential step for the release of mobile phones is the testing of the services provided by the phone.</w:t>
      </w:r>
      <w:r w:rsidR="00122175">
        <w:rPr>
          <w:rFonts w:eastAsia="SimSun"/>
          <w:lang w:val="en-US" w:eastAsia="zh-CN"/>
        </w:rPr>
        <w:t xml:space="preserve"> </w:t>
      </w:r>
      <w:r w:rsidR="00880F40">
        <w:rPr>
          <w:rFonts w:eastAsia="SimSun"/>
          <w:lang w:val="en-US" w:eastAsia="zh-CN"/>
        </w:rPr>
        <w:t xml:space="preserve">With the evolution of mobile communication, high quality voice services such as VoLTE and VoWIFI </w:t>
      </w:r>
      <w:proofErr w:type="gramStart"/>
      <w:r w:rsidR="00880F40">
        <w:rPr>
          <w:rFonts w:eastAsia="SimSun"/>
          <w:lang w:val="en-US" w:eastAsia="zh-CN"/>
        </w:rPr>
        <w:t>are integrated</w:t>
      </w:r>
      <w:proofErr w:type="gramEnd"/>
      <w:r w:rsidR="00880F40">
        <w:rPr>
          <w:rFonts w:eastAsia="SimSun"/>
          <w:lang w:val="en-US" w:eastAsia="zh-CN"/>
        </w:rPr>
        <w:t xml:space="preserve"> into mobile phones and must meet certain test requirements.</w:t>
      </w:r>
      <w:r w:rsidR="0010537C">
        <w:rPr>
          <w:rFonts w:eastAsia="SimSun"/>
          <w:lang w:val="en-US" w:eastAsia="zh-CN"/>
        </w:rPr>
        <w:t xml:space="preserve"> For this purpose, a reproducible setup is </w:t>
      </w:r>
      <w:r w:rsidR="007C6A24">
        <w:rPr>
          <w:rFonts w:eastAsia="SimSun"/>
          <w:lang w:val="en-US" w:eastAsia="zh-CN"/>
        </w:rPr>
        <w:t xml:space="preserve">necessary, </w:t>
      </w:r>
      <w:r w:rsidR="0011757A">
        <w:rPr>
          <w:rFonts w:eastAsia="SimSun"/>
          <w:lang w:val="en-US" w:eastAsia="zh-CN"/>
        </w:rPr>
        <w:t>where</w:t>
      </w:r>
      <w:r w:rsidR="0010537C">
        <w:rPr>
          <w:rFonts w:eastAsia="SimSun"/>
          <w:lang w:val="en-US" w:eastAsia="zh-CN"/>
        </w:rPr>
        <w:t xml:space="preserve"> a radio tester </w:t>
      </w:r>
      <w:r w:rsidR="0011757A">
        <w:rPr>
          <w:rFonts w:eastAsia="SimSun"/>
          <w:lang w:val="en-US" w:eastAsia="zh-CN"/>
        </w:rPr>
        <w:t xml:space="preserve">usually </w:t>
      </w:r>
      <w:r w:rsidR="0010537C">
        <w:rPr>
          <w:rFonts w:eastAsia="SimSun"/>
          <w:lang w:val="en-US" w:eastAsia="zh-CN"/>
        </w:rPr>
        <w:t>simulate</w:t>
      </w:r>
      <w:r w:rsidR="0011757A">
        <w:rPr>
          <w:rFonts w:eastAsia="SimSun"/>
          <w:lang w:val="en-US" w:eastAsia="zh-CN"/>
        </w:rPr>
        <w:t>s</w:t>
      </w:r>
      <w:r w:rsidR="0010537C">
        <w:rPr>
          <w:rFonts w:eastAsia="SimSun"/>
          <w:lang w:val="en-US" w:eastAsia="zh-CN"/>
        </w:rPr>
        <w:t xml:space="preserve"> the mobile network. This allows the measurement of the sent and received signals from and to the mobile phone which are necessary for several audio measurements, e.g., in</w:t>
      </w:r>
      <w:r w:rsidR="00622C72">
        <w:rPr>
          <w:rFonts w:eastAsia="SimSun"/>
          <w:lang w:val="en-US" w:eastAsia="zh-CN"/>
        </w:rPr>
        <w:t xml:space="preserve"> TS 26.131/TS 26.132 (see</w:t>
      </w:r>
      <w:sdt>
        <w:sdtPr>
          <w:rPr>
            <w:rFonts w:eastAsia="SimSun"/>
            <w:lang w:val="en-US" w:eastAsia="zh-CN"/>
          </w:rPr>
          <w:id w:val="486596350"/>
          <w:citation/>
        </w:sdtPr>
        <w:sdtEndPr/>
        <w:sdtContent>
          <w:r w:rsidR="00622C72">
            <w:rPr>
              <w:rFonts w:eastAsia="SimSun"/>
              <w:lang w:val="en-US" w:eastAsia="zh-CN"/>
            </w:rPr>
            <w:fldChar w:fldCharType="begin"/>
          </w:r>
          <w:r w:rsidR="00622C72">
            <w:rPr>
              <w:rFonts w:eastAsia="SimSun"/>
              <w:lang w:val="en-US" w:eastAsia="zh-CN"/>
            </w:rPr>
            <w:instrText xml:space="preserve"> CITATION 3GPPTS26131 \l 1033 </w:instrText>
          </w:r>
          <w:r w:rsidR="00622C72">
            <w:rPr>
              <w:rFonts w:eastAsia="SimSun"/>
              <w:lang w:val="en-US" w:eastAsia="zh-CN"/>
            </w:rPr>
            <w:fldChar w:fldCharType="separate"/>
          </w:r>
          <w:r w:rsidR="00622C72">
            <w:rPr>
              <w:rFonts w:eastAsia="SimSun"/>
              <w:noProof/>
              <w:lang w:val="en-US" w:eastAsia="zh-CN"/>
            </w:rPr>
            <w:t xml:space="preserve"> </w:t>
          </w:r>
          <w:r w:rsidR="00622C72" w:rsidRPr="00351467">
            <w:rPr>
              <w:rFonts w:eastAsia="SimSun"/>
              <w:noProof/>
              <w:lang w:val="en-US" w:eastAsia="zh-CN"/>
            </w:rPr>
            <w:t>[1]</w:t>
          </w:r>
          <w:r w:rsidR="00622C72">
            <w:rPr>
              <w:rFonts w:eastAsia="SimSun"/>
              <w:lang w:val="en-US" w:eastAsia="zh-CN"/>
            </w:rPr>
            <w:fldChar w:fldCharType="end"/>
          </w:r>
        </w:sdtContent>
      </w:sdt>
      <w:r w:rsidR="00622C72">
        <w:rPr>
          <w:rFonts w:eastAsia="SimSun"/>
          <w:lang w:val="en-US" w:eastAsia="zh-CN"/>
        </w:rPr>
        <w:t xml:space="preserve">, </w:t>
      </w:r>
      <w:sdt>
        <w:sdtPr>
          <w:rPr>
            <w:rFonts w:eastAsia="SimSun"/>
            <w:lang w:val="en-US" w:eastAsia="zh-CN"/>
          </w:rPr>
          <w:id w:val="132369385"/>
          <w:citation/>
        </w:sdtPr>
        <w:sdtEndPr/>
        <w:sdtContent>
          <w:r w:rsidR="00622C72">
            <w:rPr>
              <w:rFonts w:eastAsia="SimSun"/>
              <w:lang w:val="en-US" w:eastAsia="zh-CN"/>
            </w:rPr>
            <w:fldChar w:fldCharType="begin"/>
          </w:r>
          <w:r w:rsidR="00622C72">
            <w:rPr>
              <w:rFonts w:eastAsia="SimSun"/>
              <w:lang w:val="en-US" w:eastAsia="zh-CN"/>
            </w:rPr>
            <w:instrText xml:space="preserve"> CITATION 3GP30 \l 1033 </w:instrText>
          </w:r>
          <w:r w:rsidR="00622C72">
            <w:rPr>
              <w:rFonts w:eastAsia="SimSun"/>
              <w:lang w:val="en-US" w:eastAsia="zh-CN"/>
            </w:rPr>
            <w:fldChar w:fldCharType="separate"/>
          </w:r>
          <w:r w:rsidR="00622C72" w:rsidRPr="00351467">
            <w:rPr>
              <w:rFonts w:eastAsia="SimSun"/>
              <w:noProof/>
              <w:lang w:val="en-US" w:eastAsia="zh-CN"/>
            </w:rPr>
            <w:t>[2]</w:t>
          </w:r>
          <w:r w:rsidR="00622C72">
            <w:rPr>
              <w:rFonts w:eastAsia="SimSun"/>
              <w:lang w:val="en-US" w:eastAsia="zh-CN"/>
            </w:rPr>
            <w:fldChar w:fldCharType="end"/>
          </w:r>
        </w:sdtContent>
      </w:sdt>
      <w:r w:rsidR="00622C72">
        <w:rPr>
          <w:rFonts w:eastAsia="SimSun"/>
          <w:lang w:val="en-US" w:eastAsia="zh-CN"/>
        </w:rPr>
        <w:t>)</w:t>
      </w:r>
      <w:r w:rsidR="0010537C">
        <w:rPr>
          <w:rFonts w:eastAsia="SimSun"/>
          <w:lang w:val="en-US" w:eastAsia="zh-CN"/>
        </w:rPr>
        <w:t xml:space="preserve">. </w:t>
      </w:r>
      <w:r w:rsidR="00880F40">
        <w:rPr>
          <w:rFonts w:eastAsia="SimSun"/>
          <w:lang w:val="en-US" w:eastAsia="zh-CN"/>
        </w:rPr>
        <w:t xml:space="preserve"> </w:t>
      </w:r>
    </w:p>
    <w:p w:rsidR="00880F40" w:rsidRPr="00786B95" w:rsidRDefault="00E4209F" w:rsidP="00880F40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880F40">
        <w:rPr>
          <w:rFonts w:eastAsia="SimSun"/>
          <w:lang w:val="en-US" w:eastAsia="zh-CN"/>
        </w:rPr>
        <w:t xml:space="preserve">his contribution describes a common problem </w:t>
      </w:r>
      <w:r w:rsidR="00C354A2">
        <w:rPr>
          <w:rFonts w:eastAsia="SimSun"/>
          <w:lang w:val="en-US" w:eastAsia="zh-CN"/>
        </w:rPr>
        <w:t xml:space="preserve">when </w:t>
      </w:r>
      <w:r w:rsidR="00284D21">
        <w:rPr>
          <w:rFonts w:eastAsia="SimSun"/>
          <w:lang w:val="en-US" w:eastAsia="zh-CN"/>
        </w:rPr>
        <w:t>using</w:t>
      </w:r>
      <w:r>
        <w:rPr>
          <w:rFonts w:eastAsia="SimSun"/>
          <w:lang w:val="en-US" w:eastAsia="zh-CN"/>
        </w:rPr>
        <w:t xml:space="preserve"> radio tester</w:t>
      </w:r>
      <w:r w:rsidR="00284D21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for VoLTE/VoWIFI measurements </w:t>
      </w:r>
      <w:r w:rsidR="00284D21">
        <w:rPr>
          <w:rFonts w:eastAsia="SimSun"/>
          <w:lang w:val="en-US" w:eastAsia="zh-CN"/>
        </w:rPr>
        <w:t>in combination with</w:t>
      </w:r>
      <w:r>
        <w:rPr>
          <w:rFonts w:eastAsia="SimSun"/>
          <w:lang w:val="en-US" w:eastAsia="zh-CN"/>
        </w:rPr>
        <w:t xml:space="preserve"> network branded mobile phones and proposes</w:t>
      </w:r>
      <w:r w:rsidR="006F750F">
        <w:rPr>
          <w:rFonts w:eastAsia="SimSun"/>
          <w:lang w:val="en-US" w:eastAsia="zh-CN"/>
        </w:rPr>
        <w:t xml:space="preserve"> a</w:t>
      </w:r>
      <w:r>
        <w:rPr>
          <w:rFonts w:eastAsia="SimSun"/>
          <w:lang w:val="en-US" w:eastAsia="zh-CN"/>
        </w:rPr>
        <w:t xml:space="preserve"> simple </w:t>
      </w:r>
      <w:bookmarkStart w:id="0" w:name="_GoBack"/>
      <w:r>
        <w:rPr>
          <w:rFonts w:eastAsia="SimSun"/>
          <w:lang w:val="en-US" w:eastAsia="zh-CN"/>
        </w:rPr>
        <w:t>solution to overcome this problem.</w:t>
      </w:r>
    </w:p>
    <w:bookmarkEnd w:id="0"/>
    <w:p w:rsidR="00BD1C69" w:rsidRDefault="00575676" w:rsidP="00752149">
      <w:pPr>
        <w:pStyle w:val="berschrift1"/>
        <w:ind w:left="720" w:hanging="720"/>
      </w:pPr>
      <w:r>
        <w:t>Mobile Network Identification via MCC/MNC</w:t>
      </w:r>
    </w:p>
    <w:p w:rsidR="008D0AAF" w:rsidRDefault="007F6994" w:rsidP="00D83689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D83689">
        <w:rPr>
          <w:rFonts w:eastAsia="SimSun"/>
          <w:lang w:val="en-US" w:eastAsia="zh-CN"/>
        </w:rPr>
        <w:t>he international mobile subscriber identity (IMSI)</w:t>
      </w:r>
      <w:r>
        <w:rPr>
          <w:rFonts w:eastAsia="SimSun"/>
          <w:lang w:val="en-US" w:eastAsia="zh-CN"/>
        </w:rPr>
        <w:t xml:space="preserve"> is stored on the users </w:t>
      </w:r>
      <w:r w:rsidRPr="00985DB0">
        <w:rPr>
          <w:rFonts w:eastAsia="SimSun"/>
          <w:lang w:val="en-US" w:eastAsia="zh-CN"/>
        </w:rPr>
        <w:t>universal integrated circuit card (UICC)</w:t>
      </w:r>
      <w:r>
        <w:rPr>
          <w:rFonts w:eastAsia="SimSun"/>
          <w:lang w:val="en-US" w:eastAsia="zh-CN"/>
        </w:rPr>
        <w:t xml:space="preserve"> and</w:t>
      </w:r>
      <w:r w:rsidR="00D83689">
        <w:rPr>
          <w:rFonts w:eastAsia="SimSun"/>
          <w:lang w:val="en-US" w:eastAsia="zh-CN"/>
        </w:rPr>
        <w:t xml:space="preserve"> identif</w:t>
      </w:r>
      <w:r w:rsidR="00985DB0">
        <w:rPr>
          <w:rFonts w:eastAsia="SimSun"/>
          <w:lang w:val="en-US" w:eastAsia="zh-CN"/>
        </w:rPr>
        <w:t>ies</w:t>
      </w:r>
      <w:r w:rsidR="00D83689">
        <w:rPr>
          <w:rFonts w:eastAsia="SimSun"/>
          <w:lang w:val="en-US" w:eastAsia="zh-CN"/>
        </w:rPr>
        <w:t xml:space="preserve"> the </w:t>
      </w:r>
      <w:r w:rsidR="00985DB0">
        <w:rPr>
          <w:rFonts w:eastAsia="SimSun"/>
          <w:lang w:val="en-US" w:eastAsia="zh-CN"/>
        </w:rPr>
        <w:t>user to network</w:t>
      </w:r>
      <w:r>
        <w:rPr>
          <w:rFonts w:eastAsia="SimSun"/>
          <w:lang w:val="en-US" w:eastAsia="zh-CN"/>
        </w:rPr>
        <w:t>.</w:t>
      </w:r>
      <w:r w:rsidR="00985DB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It</w:t>
      </w:r>
      <w:r w:rsidR="00985DB0">
        <w:rPr>
          <w:rFonts w:eastAsia="SimSun"/>
          <w:lang w:val="en-US" w:eastAsia="zh-CN"/>
        </w:rPr>
        <w:t xml:space="preserve"> contains the mobile country code </w:t>
      </w:r>
      <w:r w:rsidR="007C6A24">
        <w:rPr>
          <w:rFonts w:eastAsia="SimSun"/>
          <w:lang w:val="en-US" w:eastAsia="zh-CN"/>
        </w:rPr>
        <w:t xml:space="preserve">(MCC) </w:t>
      </w:r>
      <w:r w:rsidR="00985DB0">
        <w:rPr>
          <w:rFonts w:eastAsia="SimSun"/>
          <w:lang w:val="en-US" w:eastAsia="zh-CN"/>
        </w:rPr>
        <w:t xml:space="preserve">and the mobile network code (MNC) for the country and network </w:t>
      </w:r>
      <w:r>
        <w:rPr>
          <w:rFonts w:eastAsia="SimSun"/>
          <w:lang w:val="en-US" w:eastAsia="zh-CN"/>
        </w:rPr>
        <w:t>operator</w:t>
      </w:r>
      <w:sdt>
        <w:sdtPr>
          <w:rPr>
            <w:rFonts w:eastAsia="SimSun"/>
            <w:lang w:val="en-US" w:eastAsia="zh-CN"/>
          </w:rPr>
          <w:id w:val="-939370004"/>
          <w:citation/>
        </w:sdtPr>
        <w:sdtEndPr/>
        <w:sdtContent>
          <w:r w:rsidR="002322EF">
            <w:rPr>
              <w:rFonts w:eastAsia="SimSun"/>
              <w:lang w:val="en-US" w:eastAsia="zh-CN"/>
            </w:rPr>
            <w:fldChar w:fldCharType="begin"/>
          </w:r>
          <w:r w:rsidR="002322EF">
            <w:rPr>
              <w:rFonts w:eastAsia="SimSun"/>
              <w:lang w:val="en-US" w:eastAsia="zh-CN"/>
            </w:rPr>
            <w:instrText xml:space="preserve"> CITATION ITU08 \l 1033 </w:instrText>
          </w:r>
          <w:r w:rsidR="002322EF">
            <w:rPr>
              <w:rFonts w:eastAsia="SimSun"/>
              <w:lang w:val="en-US" w:eastAsia="zh-CN"/>
            </w:rPr>
            <w:fldChar w:fldCharType="separate"/>
          </w:r>
          <w:r w:rsidR="002322EF">
            <w:rPr>
              <w:rFonts w:eastAsia="SimSun"/>
              <w:noProof/>
              <w:lang w:val="en-US" w:eastAsia="zh-CN"/>
            </w:rPr>
            <w:t xml:space="preserve"> </w:t>
          </w:r>
          <w:r w:rsidR="002322EF" w:rsidRPr="00351467">
            <w:rPr>
              <w:rFonts w:eastAsia="SimSun"/>
              <w:noProof/>
              <w:lang w:val="en-US" w:eastAsia="zh-CN"/>
            </w:rPr>
            <w:t>[3]</w:t>
          </w:r>
          <w:r w:rsidR="002322EF">
            <w:rPr>
              <w:rFonts w:eastAsia="SimSun"/>
              <w:lang w:val="en-US" w:eastAsia="zh-CN"/>
            </w:rPr>
            <w:fldChar w:fldCharType="end"/>
          </w:r>
        </w:sdtContent>
      </w:sdt>
      <w:r w:rsidR="00985DB0">
        <w:rPr>
          <w:rFonts w:eastAsia="SimSun"/>
          <w:lang w:val="en-US" w:eastAsia="zh-CN"/>
        </w:rPr>
        <w:t>.</w:t>
      </w:r>
      <w:r w:rsidR="008D0AAF">
        <w:rPr>
          <w:rFonts w:eastAsia="SimSun"/>
          <w:lang w:val="en-US" w:eastAsia="zh-CN"/>
        </w:rPr>
        <w:t xml:space="preserve"> The </w:t>
      </w:r>
      <w:r w:rsidR="005066FA">
        <w:rPr>
          <w:rFonts w:eastAsia="SimSun"/>
          <w:lang w:val="en-US" w:eastAsia="zh-CN"/>
        </w:rPr>
        <w:t xml:space="preserve">MCC </w:t>
      </w:r>
      <w:r w:rsidR="008D0AAF">
        <w:rPr>
          <w:rFonts w:eastAsia="SimSun"/>
          <w:lang w:val="en-US" w:eastAsia="zh-CN"/>
        </w:rPr>
        <w:t xml:space="preserve">consists of </w:t>
      </w:r>
      <w:proofErr w:type="gramStart"/>
      <w:r w:rsidR="005066FA">
        <w:rPr>
          <w:rFonts w:eastAsia="SimSun"/>
          <w:lang w:val="en-US" w:eastAsia="zh-CN"/>
        </w:rPr>
        <w:t>3</w:t>
      </w:r>
      <w:proofErr w:type="gramEnd"/>
      <w:r w:rsidR="008D0AAF">
        <w:rPr>
          <w:rFonts w:eastAsia="SimSun"/>
          <w:lang w:val="en-US" w:eastAsia="zh-CN"/>
        </w:rPr>
        <w:t xml:space="preserve"> decimal digits and the MNC of 2 or 3 digital digits. The </w:t>
      </w:r>
      <w:r w:rsidR="00E34C74">
        <w:rPr>
          <w:rFonts w:eastAsia="SimSun"/>
          <w:lang w:val="en-US" w:eastAsia="zh-CN"/>
        </w:rPr>
        <w:t>combination MCC = 001 and MNC = 01 is not defined in</w:t>
      </w:r>
      <w:sdt>
        <w:sdtPr>
          <w:rPr>
            <w:rFonts w:eastAsia="SimSun"/>
            <w:lang w:val="en-US" w:eastAsia="zh-CN"/>
          </w:rPr>
          <w:id w:val="-658775442"/>
          <w:citation/>
        </w:sdtPr>
        <w:sdtEndPr/>
        <w:sdtContent>
          <w:r w:rsidR="002322EF">
            <w:rPr>
              <w:rFonts w:eastAsia="SimSun"/>
              <w:lang w:val="en-US" w:eastAsia="zh-CN"/>
            </w:rPr>
            <w:fldChar w:fldCharType="begin"/>
          </w:r>
          <w:r w:rsidR="002322EF">
            <w:rPr>
              <w:rFonts w:eastAsia="SimSun"/>
              <w:noProof/>
              <w:lang w:val="en-US" w:eastAsia="zh-CN"/>
            </w:rPr>
            <w:instrText xml:space="preserve"> CITATION ITU08 \l 1033 </w:instrText>
          </w:r>
          <w:r w:rsidR="002322EF">
            <w:rPr>
              <w:rFonts w:eastAsia="SimSun"/>
              <w:lang w:val="en-US" w:eastAsia="zh-CN"/>
            </w:rPr>
            <w:fldChar w:fldCharType="separate"/>
          </w:r>
          <w:r w:rsidR="002322EF">
            <w:rPr>
              <w:rFonts w:eastAsia="SimSun"/>
              <w:noProof/>
              <w:lang w:val="en-US" w:eastAsia="zh-CN"/>
            </w:rPr>
            <w:t xml:space="preserve"> </w:t>
          </w:r>
          <w:r w:rsidR="002322EF" w:rsidRPr="00351467">
            <w:rPr>
              <w:rFonts w:eastAsia="SimSun"/>
              <w:noProof/>
              <w:lang w:val="en-US" w:eastAsia="zh-CN"/>
            </w:rPr>
            <w:t>[3]</w:t>
          </w:r>
          <w:r w:rsidR="002322EF">
            <w:rPr>
              <w:rFonts w:eastAsia="SimSun"/>
              <w:lang w:val="en-US" w:eastAsia="zh-CN"/>
            </w:rPr>
            <w:fldChar w:fldCharType="end"/>
          </w:r>
        </w:sdtContent>
      </w:sdt>
      <w:r w:rsidR="00E34C74">
        <w:rPr>
          <w:rFonts w:eastAsia="SimSun"/>
          <w:noProof/>
          <w:lang w:val="en-US" w:eastAsia="zh-CN"/>
        </w:rPr>
        <w:t xml:space="preserve"> and </w:t>
      </w:r>
      <w:r w:rsidR="007C6A24">
        <w:rPr>
          <w:rFonts w:eastAsia="SimSun"/>
          <w:noProof/>
          <w:lang w:val="en-US" w:eastAsia="zh-CN"/>
        </w:rPr>
        <w:t xml:space="preserve">is </w:t>
      </w:r>
      <w:r w:rsidR="00E34C74">
        <w:rPr>
          <w:rFonts w:eastAsia="SimSun"/>
          <w:noProof/>
          <w:lang w:val="en-US" w:eastAsia="zh-CN"/>
        </w:rPr>
        <w:t xml:space="preserve">usually applied for test networks established by radio testers. </w:t>
      </w:r>
    </w:p>
    <w:p w:rsidR="00DA5629" w:rsidRDefault="00BD1C69" w:rsidP="00DA5629">
      <w:pPr>
        <w:pStyle w:val="berschrift1"/>
      </w:pPr>
      <w:r>
        <w:t>Problems</w:t>
      </w:r>
    </w:p>
    <w:p w:rsidR="007F6994" w:rsidRDefault="00E4209F" w:rsidP="00E4209F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Mobile phones branded for a certain network operator usually activate VoLTE/VoWIFI options only when</w:t>
      </w:r>
    </w:p>
    <w:p w:rsidR="007F6994" w:rsidRDefault="00E4209F" w:rsidP="007F6994">
      <w:pPr>
        <w:numPr>
          <w:ilvl w:val="0"/>
          <w:numId w:val="18"/>
        </w:num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they are</w:t>
      </w:r>
      <w:r w:rsidR="00E34C74">
        <w:rPr>
          <w:rFonts w:eastAsia="SimSun"/>
          <w:lang w:val="en-US" w:eastAsia="zh-CN"/>
        </w:rPr>
        <w:t xml:space="preserve"> </w:t>
      </w:r>
      <w:r w:rsidR="008614D2">
        <w:rPr>
          <w:rFonts w:eastAsia="SimSun"/>
          <w:lang w:val="en-US" w:eastAsia="zh-CN"/>
        </w:rPr>
        <w:t>connected to their own network (identified</w:t>
      </w:r>
      <w:r w:rsidR="00E34C74">
        <w:rPr>
          <w:rFonts w:eastAsia="SimSun"/>
          <w:lang w:val="en-US" w:eastAsia="zh-CN"/>
        </w:rPr>
        <w:t xml:space="preserve"> by the MCC/MNC </w:t>
      </w:r>
      <w:r w:rsidR="008614D2">
        <w:rPr>
          <w:rFonts w:eastAsia="SimSun"/>
          <w:lang w:val="en-US" w:eastAsia="zh-CN"/>
        </w:rPr>
        <w:t>com</w:t>
      </w:r>
      <w:r w:rsidR="007F6994">
        <w:rPr>
          <w:rFonts w:eastAsia="SimSun"/>
          <w:lang w:val="en-US" w:eastAsia="zh-CN"/>
        </w:rPr>
        <w:t>bination)</w:t>
      </w:r>
      <w:r w:rsidR="00495B8A">
        <w:rPr>
          <w:rFonts w:eastAsia="SimSun"/>
          <w:lang w:val="en-US" w:eastAsia="zh-CN"/>
        </w:rPr>
        <w:t xml:space="preserve">, </w:t>
      </w:r>
      <w:r w:rsidR="00C56770">
        <w:rPr>
          <w:rFonts w:eastAsia="SimSun"/>
          <w:lang w:val="en-US" w:eastAsia="zh-CN"/>
        </w:rPr>
        <w:t>and</w:t>
      </w:r>
    </w:p>
    <w:p w:rsidR="007F6994" w:rsidRDefault="008614D2" w:rsidP="007F6994">
      <w:pPr>
        <w:numPr>
          <w:ilvl w:val="0"/>
          <w:numId w:val="18"/>
        </w:numPr>
        <w:jc w:val="both"/>
        <w:rPr>
          <w:rFonts w:eastAsia="SimSun"/>
          <w:lang w:val="en-US" w:eastAsia="zh-CN"/>
        </w:rPr>
      </w:pPr>
      <w:proofErr w:type="gramStart"/>
      <w:r>
        <w:rPr>
          <w:rFonts w:eastAsia="SimSun"/>
          <w:lang w:val="en-US" w:eastAsia="zh-CN"/>
        </w:rPr>
        <w:t>further</w:t>
      </w:r>
      <w:proofErr w:type="gramEnd"/>
      <w:r>
        <w:rPr>
          <w:rFonts w:eastAsia="SimSun"/>
          <w:lang w:val="en-US" w:eastAsia="zh-CN"/>
        </w:rPr>
        <w:t xml:space="preserve"> parameters stored on the UICC </w:t>
      </w:r>
      <w:r w:rsidR="007F6994">
        <w:rPr>
          <w:rFonts w:eastAsia="SimSun"/>
          <w:lang w:val="en-US" w:eastAsia="zh-CN"/>
        </w:rPr>
        <w:t>match the network operator’s specifications (in some cases).</w:t>
      </w:r>
    </w:p>
    <w:p w:rsidR="00E4209F" w:rsidRDefault="00495B8A" w:rsidP="007F6994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</w:t>
      </w:r>
      <w:r w:rsidR="00E4209F">
        <w:rPr>
          <w:rFonts w:eastAsia="SimSun"/>
          <w:lang w:val="en-US" w:eastAsia="zh-CN"/>
        </w:rPr>
        <w:t>leads to the problem that VoLTE/VoW</w:t>
      </w:r>
      <w:r w:rsidR="00C56770">
        <w:rPr>
          <w:rFonts w:eastAsia="SimSun"/>
          <w:lang w:val="en-US" w:eastAsia="zh-CN"/>
        </w:rPr>
        <w:t xml:space="preserve">IFI is not applicable using </w:t>
      </w:r>
      <w:r w:rsidR="00E4209F">
        <w:rPr>
          <w:rFonts w:eastAsia="SimSun"/>
          <w:lang w:val="en-US" w:eastAsia="zh-CN"/>
        </w:rPr>
        <w:t xml:space="preserve">test </w:t>
      </w:r>
      <w:r>
        <w:rPr>
          <w:rFonts w:eastAsia="SimSun"/>
          <w:lang w:val="en-US" w:eastAsia="zh-CN"/>
        </w:rPr>
        <w:t>UICCs with the mentioned combination MCC = 001 and MNC = 01</w:t>
      </w:r>
      <w:r w:rsidR="00C56770">
        <w:rPr>
          <w:rFonts w:eastAsia="SimSun"/>
          <w:lang w:val="en-US" w:eastAsia="zh-CN"/>
        </w:rPr>
        <w:t>, which are usually provided by manufactures of the radio testers</w:t>
      </w:r>
      <w:r w:rsidR="00E4209F">
        <w:rPr>
          <w:rFonts w:eastAsia="SimSun"/>
          <w:lang w:val="en-US" w:eastAsia="zh-CN"/>
        </w:rPr>
        <w:t xml:space="preserve">. </w:t>
      </w:r>
    </w:p>
    <w:p w:rsidR="00E341D2" w:rsidRDefault="00E341D2" w:rsidP="007F6994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order to still be able to carry out tests with activated VoLTE/VoWIFI options, the test UICCs must be reprogrammed with the MCC, MNC, and potentially (undocumented) other parameters as required by the branded device.</w:t>
      </w:r>
    </w:p>
    <w:p w:rsidR="00C32625" w:rsidRDefault="00FF5C2D" w:rsidP="00FF5C2D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</w:t>
      </w:r>
      <w:r w:rsidR="00C354A2">
        <w:rPr>
          <w:rFonts w:eastAsia="SimSun"/>
          <w:lang w:val="en-US" w:eastAsia="zh-CN"/>
        </w:rPr>
        <w:t xml:space="preserve">procedure is required </w:t>
      </w:r>
      <w:r>
        <w:rPr>
          <w:rFonts w:eastAsia="SimSun"/>
          <w:lang w:val="en-US" w:eastAsia="zh-CN"/>
        </w:rPr>
        <w:t>for each branded device individually, is time consuming and complicated, and even worse might not be successful in all cases.</w:t>
      </w:r>
      <w:r w:rsidR="008614D2">
        <w:rPr>
          <w:rFonts w:eastAsia="SimSun"/>
          <w:lang w:val="en-US" w:eastAsia="zh-CN"/>
        </w:rPr>
        <w:t xml:space="preserve"> </w:t>
      </w:r>
      <w:r w:rsidR="00C354A2">
        <w:rPr>
          <w:rFonts w:eastAsia="SimSun"/>
          <w:lang w:val="en-US" w:eastAsia="zh-CN"/>
        </w:rPr>
        <w:t xml:space="preserve">Furthermore, </w:t>
      </w:r>
      <w:r w:rsidR="0016196D">
        <w:rPr>
          <w:rFonts w:eastAsia="SimSun"/>
          <w:lang w:val="en-US" w:eastAsia="zh-CN"/>
        </w:rPr>
        <w:t>network operators do generally not disclose the required settings</w:t>
      </w:r>
      <w:r w:rsidR="00C354A2">
        <w:rPr>
          <w:rFonts w:eastAsia="SimSun"/>
          <w:lang w:val="en-US" w:eastAsia="zh-CN"/>
        </w:rPr>
        <w:t xml:space="preserve">. </w:t>
      </w:r>
      <w:r w:rsidR="008614D2">
        <w:rPr>
          <w:rFonts w:eastAsia="SimSun"/>
          <w:lang w:val="en-US" w:eastAsia="zh-CN"/>
        </w:rPr>
        <w:t>Besides, this</w:t>
      </w:r>
      <w:r w:rsidR="00DB3C5A">
        <w:rPr>
          <w:rFonts w:eastAsia="SimSun"/>
          <w:lang w:val="en-US" w:eastAsia="zh-CN"/>
        </w:rPr>
        <w:t xml:space="preserve"> workaround can lead to unwanted interaction of the DuT with real-world </w:t>
      </w:r>
      <w:r w:rsidR="00E34C74">
        <w:rPr>
          <w:rFonts w:eastAsia="SimSun"/>
          <w:lang w:val="en-US" w:eastAsia="zh-CN"/>
        </w:rPr>
        <w:t>network</w:t>
      </w:r>
      <w:r w:rsidR="00551CE9">
        <w:rPr>
          <w:rFonts w:eastAsia="SimSun"/>
          <w:lang w:val="en-US" w:eastAsia="zh-CN"/>
        </w:rPr>
        <w:t xml:space="preserve"> of the provider</w:t>
      </w:r>
      <w:r w:rsidR="00E34C74">
        <w:rPr>
          <w:rFonts w:eastAsia="SimSun"/>
          <w:lang w:val="en-US" w:eastAsia="zh-CN"/>
        </w:rPr>
        <w:t>, which</w:t>
      </w:r>
      <w:r w:rsidR="00DB3C5A">
        <w:rPr>
          <w:rFonts w:eastAsia="SimSun"/>
          <w:lang w:val="en-US" w:eastAsia="zh-CN"/>
        </w:rPr>
        <w:t xml:space="preserve"> may have a higher signal power than the radio tester. </w:t>
      </w:r>
    </w:p>
    <w:p w:rsidR="00AC504E" w:rsidRDefault="00BD1C69" w:rsidP="00DA5629">
      <w:pPr>
        <w:pStyle w:val="berschrift1"/>
        <w:rPr>
          <w:noProof/>
          <w:lang w:val="en-US"/>
        </w:rPr>
      </w:pPr>
      <w:r>
        <w:rPr>
          <w:noProof/>
          <w:lang w:val="en-US"/>
        </w:rPr>
        <w:t>Proposed Modification for N</w:t>
      </w:r>
      <w:r w:rsidR="00C32625">
        <w:rPr>
          <w:noProof/>
          <w:lang w:val="en-US"/>
        </w:rPr>
        <w:t>etwork B</w:t>
      </w:r>
      <w:r>
        <w:rPr>
          <w:noProof/>
          <w:lang w:val="en-US"/>
        </w:rPr>
        <w:t>randed Mobile Phones</w:t>
      </w:r>
    </w:p>
    <w:p w:rsidR="008614D2" w:rsidRDefault="00DB3C5A" w:rsidP="00825EC6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an easy and uncomplicated testing </w:t>
      </w:r>
      <w:r w:rsidR="004D4834">
        <w:rPr>
          <w:rFonts w:eastAsia="SimSun"/>
          <w:lang w:val="en-US" w:eastAsia="zh-CN"/>
        </w:rPr>
        <w:t>of a network branded device in a test radio network, the</w:t>
      </w:r>
      <w:r w:rsidR="000955DE">
        <w:rPr>
          <w:rFonts w:eastAsia="SimSun"/>
          <w:lang w:val="en-US" w:eastAsia="zh-CN"/>
        </w:rPr>
        <w:t xml:space="preserve"> </w:t>
      </w:r>
      <w:r w:rsidR="000955DE">
        <w:rPr>
          <w:rFonts w:eastAsia="SimSun"/>
          <w:lang w:val="en-US" w:eastAsia="zh-CN"/>
        </w:rPr>
        <w:lastRenderedPageBreak/>
        <w:t xml:space="preserve">manufacturer and/or the distributing network operator </w:t>
      </w:r>
      <w:r w:rsidR="004D4834">
        <w:rPr>
          <w:rFonts w:eastAsia="SimSun"/>
          <w:lang w:val="en-US" w:eastAsia="zh-CN"/>
        </w:rPr>
        <w:t xml:space="preserve">should </w:t>
      </w:r>
      <w:r w:rsidR="00825EC6">
        <w:rPr>
          <w:rFonts w:eastAsia="SimSun"/>
          <w:lang w:val="en-US" w:eastAsia="zh-CN"/>
        </w:rPr>
        <w:t xml:space="preserve">add a </w:t>
      </w:r>
      <w:r w:rsidR="0016196D">
        <w:rPr>
          <w:rFonts w:eastAsia="SimSun"/>
          <w:lang w:val="en-US" w:eastAsia="zh-CN"/>
        </w:rPr>
        <w:t xml:space="preserve">generic </w:t>
      </w:r>
      <w:r w:rsidR="00825EC6">
        <w:rPr>
          <w:rFonts w:eastAsia="SimSun"/>
          <w:lang w:val="en-US" w:eastAsia="zh-CN"/>
        </w:rPr>
        <w:t>test case to their distributed mobile phones. This</w:t>
      </w:r>
      <w:r w:rsidR="008614D2">
        <w:rPr>
          <w:rFonts w:eastAsia="SimSun"/>
          <w:lang w:val="en-US" w:eastAsia="zh-CN"/>
        </w:rPr>
        <w:t xml:space="preserve"> </w:t>
      </w:r>
      <w:r w:rsidR="0016196D">
        <w:rPr>
          <w:rFonts w:eastAsia="SimSun"/>
          <w:lang w:val="en-US" w:eastAsia="zh-CN"/>
        </w:rPr>
        <w:t xml:space="preserve">generic </w:t>
      </w:r>
      <w:r w:rsidR="008614D2">
        <w:rPr>
          <w:rFonts w:eastAsia="SimSun"/>
          <w:lang w:val="en-US" w:eastAsia="zh-CN"/>
        </w:rPr>
        <w:t>test</w:t>
      </w:r>
      <w:r w:rsidR="00825EC6">
        <w:rPr>
          <w:rFonts w:eastAsia="SimSun"/>
          <w:lang w:val="en-US" w:eastAsia="zh-CN"/>
        </w:rPr>
        <w:t xml:space="preserve"> case must </w:t>
      </w:r>
      <w:r w:rsidR="000955DE">
        <w:rPr>
          <w:rFonts w:eastAsia="SimSun"/>
          <w:lang w:val="en-US" w:eastAsia="zh-CN"/>
        </w:rPr>
        <w:t xml:space="preserve">guarantee </w:t>
      </w:r>
      <w:r w:rsidR="00825EC6">
        <w:rPr>
          <w:rFonts w:eastAsia="SimSun"/>
          <w:lang w:val="en-US" w:eastAsia="zh-CN"/>
        </w:rPr>
        <w:t xml:space="preserve">that </w:t>
      </w:r>
      <w:r w:rsidR="00FF5C2D">
        <w:rPr>
          <w:rFonts w:eastAsia="SimSun"/>
          <w:lang w:val="en-US" w:eastAsia="zh-CN"/>
        </w:rPr>
        <w:t xml:space="preserve">for test UICCs with MCC = 001 and MNC = 01 </w:t>
      </w:r>
      <w:r w:rsidR="000955DE">
        <w:rPr>
          <w:rFonts w:eastAsia="SimSun"/>
          <w:lang w:val="en-US" w:eastAsia="zh-CN"/>
        </w:rPr>
        <w:t>VoLTE/VoWIFI options are</w:t>
      </w:r>
      <w:r w:rsidR="004D4834">
        <w:rPr>
          <w:rFonts w:eastAsia="SimSun"/>
          <w:lang w:val="en-US" w:eastAsia="zh-CN"/>
        </w:rPr>
        <w:t xml:space="preserve"> activated </w:t>
      </w:r>
      <w:r w:rsidR="00551CE9">
        <w:rPr>
          <w:rFonts w:eastAsia="SimSun"/>
          <w:lang w:val="en-US" w:eastAsia="zh-CN"/>
        </w:rPr>
        <w:t>and</w:t>
      </w:r>
      <w:r w:rsidR="004D4834">
        <w:rPr>
          <w:rFonts w:eastAsia="SimSun"/>
          <w:lang w:val="en-US" w:eastAsia="zh-CN"/>
        </w:rPr>
        <w:t xml:space="preserve"> </w:t>
      </w:r>
      <w:r w:rsidR="00551CE9">
        <w:rPr>
          <w:rFonts w:eastAsia="SimSun"/>
          <w:lang w:val="en-US" w:eastAsia="zh-CN"/>
        </w:rPr>
        <w:t>a</w:t>
      </w:r>
      <w:r w:rsidR="008614D2">
        <w:rPr>
          <w:rFonts w:eastAsia="SimSun"/>
          <w:lang w:val="en-US" w:eastAsia="zh-CN"/>
        </w:rPr>
        <w:t xml:space="preserve">ll other audio options work as if the device is connected to the </w:t>
      </w:r>
      <w:r w:rsidR="00B45709">
        <w:rPr>
          <w:rFonts w:eastAsia="SimSun"/>
          <w:lang w:val="en-US" w:eastAsia="zh-CN"/>
        </w:rPr>
        <w:t>provider’s</w:t>
      </w:r>
      <w:r w:rsidR="008614D2">
        <w:rPr>
          <w:rFonts w:eastAsia="SimSun"/>
          <w:lang w:val="en-US" w:eastAsia="zh-CN"/>
        </w:rPr>
        <w:t xml:space="preserve"> network.</w:t>
      </w:r>
    </w:p>
    <w:p w:rsidR="00FF5C2D" w:rsidRDefault="004D4834" w:rsidP="00825EC6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Because </w:t>
      </w:r>
      <w:r w:rsidR="006F750F">
        <w:rPr>
          <w:rFonts w:eastAsia="SimSun"/>
          <w:lang w:val="en-US" w:eastAsia="zh-CN"/>
        </w:rPr>
        <w:t>no</w:t>
      </w:r>
      <w:r w:rsidR="00255731">
        <w:rPr>
          <w:rFonts w:eastAsia="SimSun"/>
          <w:lang w:val="en-US" w:eastAsia="zh-CN"/>
        </w:rPr>
        <w:t xml:space="preserve"> real-world network provider use</w:t>
      </w:r>
      <w:r w:rsidR="006F750F">
        <w:rPr>
          <w:rFonts w:eastAsia="SimSun"/>
          <w:lang w:val="en-US" w:eastAsia="zh-CN"/>
        </w:rPr>
        <w:t>s</w:t>
      </w:r>
      <w:r w:rsidR="00255731">
        <w:rPr>
          <w:rFonts w:eastAsia="SimSun"/>
          <w:lang w:val="en-US" w:eastAsia="zh-CN"/>
        </w:rPr>
        <w:t xml:space="preserve"> these parameters,</w:t>
      </w:r>
      <w:r>
        <w:rPr>
          <w:rFonts w:eastAsia="SimSun"/>
          <w:lang w:val="en-US" w:eastAsia="zh-CN"/>
        </w:rPr>
        <w:t xml:space="preserve"> </w:t>
      </w:r>
      <w:r w:rsidR="006F750F">
        <w:rPr>
          <w:rFonts w:eastAsia="SimSun"/>
          <w:lang w:val="en-US" w:eastAsia="zh-CN"/>
        </w:rPr>
        <w:t>the test MCC/MNC parameters will</w:t>
      </w:r>
      <w:r>
        <w:rPr>
          <w:rFonts w:eastAsia="SimSun"/>
          <w:lang w:val="en-US" w:eastAsia="zh-CN"/>
        </w:rPr>
        <w:t xml:space="preserve"> not </w:t>
      </w:r>
      <w:r w:rsidR="00FF5C2D">
        <w:rPr>
          <w:rFonts w:eastAsia="SimSun"/>
          <w:lang w:val="en-US" w:eastAsia="zh-CN"/>
        </w:rPr>
        <w:t>introduce security/accounting problems by allowing unauthorized</w:t>
      </w:r>
      <w:r w:rsidR="008322D1">
        <w:rPr>
          <w:rFonts w:eastAsia="SimSun"/>
          <w:lang w:val="en-US" w:eastAsia="zh-CN"/>
        </w:rPr>
        <w:t xml:space="preserve"> access to real mobile networks</w:t>
      </w:r>
      <w:r w:rsidR="00FF5C2D">
        <w:rPr>
          <w:rFonts w:eastAsia="SimSun"/>
          <w:lang w:val="en-US" w:eastAsia="zh-CN"/>
        </w:rPr>
        <w:t xml:space="preserve"> for the mobile phones.</w:t>
      </w:r>
    </w:p>
    <w:p w:rsidR="0016196D" w:rsidRDefault="0016196D" w:rsidP="00825EC6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proposed to include this generic setting as a mandatory feature </w:t>
      </w:r>
      <w:r w:rsidR="003C0BEB">
        <w:rPr>
          <w:rFonts w:eastAsia="SimSun"/>
          <w:lang w:val="en-US" w:eastAsia="zh-CN"/>
        </w:rPr>
        <w:t xml:space="preserve">in </w:t>
      </w:r>
      <w:r>
        <w:rPr>
          <w:rFonts w:eastAsia="SimSun"/>
          <w:lang w:val="en-US" w:eastAsia="zh-CN"/>
        </w:rPr>
        <w:t>TS 26.131/TS 26.132</w:t>
      </w:r>
      <w:r w:rsidR="00C63DC4">
        <w:rPr>
          <w:rFonts w:eastAsia="SimSun"/>
          <w:lang w:val="en-US" w:eastAsia="zh-CN"/>
        </w:rPr>
        <w:t xml:space="preserve"> (</w:t>
      </w:r>
      <w:sdt>
        <w:sdtPr>
          <w:rPr>
            <w:rFonts w:eastAsia="SimSun"/>
            <w:lang w:val="en-US" w:eastAsia="zh-CN"/>
          </w:rPr>
          <w:id w:val="-2110569097"/>
          <w:citation/>
        </w:sdtPr>
        <w:sdtEndPr/>
        <w:sdtContent>
          <w:r w:rsidR="00C63DC4">
            <w:rPr>
              <w:rFonts w:eastAsia="SimSun"/>
              <w:lang w:val="en-US" w:eastAsia="zh-CN"/>
            </w:rPr>
            <w:fldChar w:fldCharType="begin"/>
          </w:r>
          <w:r w:rsidR="00C63DC4">
            <w:rPr>
              <w:rFonts w:eastAsia="SimSun"/>
              <w:lang w:val="en-US" w:eastAsia="zh-CN"/>
            </w:rPr>
            <w:instrText xml:space="preserve"> CITATION 3GPPTS26131 \l 1033 </w:instrText>
          </w:r>
          <w:r w:rsidR="00C63DC4">
            <w:rPr>
              <w:rFonts w:eastAsia="SimSun"/>
              <w:lang w:val="en-US" w:eastAsia="zh-CN"/>
            </w:rPr>
            <w:fldChar w:fldCharType="separate"/>
          </w:r>
          <w:r w:rsidR="00C63DC4">
            <w:rPr>
              <w:rFonts w:eastAsia="SimSun"/>
              <w:noProof/>
              <w:lang w:val="en-US" w:eastAsia="zh-CN"/>
            </w:rPr>
            <w:t xml:space="preserve"> </w:t>
          </w:r>
          <w:r w:rsidR="00C63DC4" w:rsidRPr="00351467">
            <w:rPr>
              <w:rFonts w:eastAsia="SimSun"/>
              <w:noProof/>
              <w:lang w:val="en-US" w:eastAsia="zh-CN"/>
            </w:rPr>
            <w:t>[1]</w:t>
          </w:r>
          <w:r w:rsidR="00C63DC4">
            <w:rPr>
              <w:rFonts w:eastAsia="SimSun"/>
              <w:lang w:val="en-US" w:eastAsia="zh-CN"/>
            </w:rPr>
            <w:fldChar w:fldCharType="end"/>
          </w:r>
        </w:sdtContent>
      </w:sdt>
      <w:r w:rsidR="00C63DC4">
        <w:rPr>
          <w:rFonts w:eastAsia="SimSun"/>
          <w:lang w:val="en-US" w:eastAsia="zh-CN"/>
        </w:rPr>
        <w:t>,</w:t>
      </w:r>
      <w:sdt>
        <w:sdtPr>
          <w:rPr>
            <w:rFonts w:eastAsia="SimSun"/>
            <w:lang w:val="en-US" w:eastAsia="zh-CN"/>
          </w:rPr>
          <w:id w:val="1863702389"/>
          <w:citation/>
        </w:sdtPr>
        <w:sdtEndPr/>
        <w:sdtContent>
          <w:r w:rsidR="00C63DC4">
            <w:rPr>
              <w:rFonts w:eastAsia="SimSun"/>
              <w:lang w:val="en-US" w:eastAsia="zh-CN"/>
            </w:rPr>
            <w:fldChar w:fldCharType="begin"/>
          </w:r>
          <w:r w:rsidR="00C63DC4">
            <w:rPr>
              <w:rFonts w:eastAsia="SimSun"/>
              <w:lang w:val="en-US" w:eastAsia="zh-CN"/>
            </w:rPr>
            <w:instrText xml:space="preserve"> CITATION 3GP30 \l 1033 </w:instrText>
          </w:r>
          <w:r w:rsidR="00C63DC4">
            <w:rPr>
              <w:rFonts w:eastAsia="SimSun"/>
              <w:lang w:val="en-US" w:eastAsia="zh-CN"/>
            </w:rPr>
            <w:fldChar w:fldCharType="separate"/>
          </w:r>
          <w:r w:rsidR="00C63DC4">
            <w:rPr>
              <w:rFonts w:eastAsia="SimSun"/>
              <w:noProof/>
              <w:lang w:val="en-US" w:eastAsia="zh-CN"/>
            </w:rPr>
            <w:t xml:space="preserve"> </w:t>
          </w:r>
          <w:r w:rsidR="00C63DC4" w:rsidRPr="00351467">
            <w:rPr>
              <w:rFonts w:eastAsia="SimSun"/>
              <w:noProof/>
              <w:lang w:val="en-US" w:eastAsia="zh-CN"/>
            </w:rPr>
            <w:t>[2]</w:t>
          </w:r>
          <w:r w:rsidR="00C63DC4">
            <w:rPr>
              <w:rFonts w:eastAsia="SimSun"/>
              <w:lang w:val="en-US" w:eastAsia="zh-CN"/>
            </w:rPr>
            <w:fldChar w:fldCharType="end"/>
          </w:r>
        </w:sdtContent>
      </w:sdt>
      <w:r w:rsidR="00C63DC4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or eventually in other relevant standards which can be referred to in TS 26.131/TS 26.132</w:t>
      </w:r>
      <w:r w:rsidR="0051256F">
        <w:rPr>
          <w:rFonts w:eastAsia="SimSun"/>
          <w:lang w:val="en-US" w:eastAsia="zh-CN"/>
        </w:rPr>
        <w:t>.</w:t>
      </w:r>
    </w:p>
    <w:p w:rsidR="00DA5629" w:rsidRPr="00BD1C69" w:rsidRDefault="00FF5C2D" w:rsidP="00825EC6">
      <w:pPr>
        <w:jc w:val="both"/>
        <w:rPr>
          <w:noProof/>
          <w:lang w:val="en-US"/>
        </w:rPr>
      </w:pPr>
      <w:r>
        <w:rPr>
          <w:rFonts w:eastAsia="SimSun"/>
          <w:lang w:val="en-US" w:eastAsia="zh-CN"/>
        </w:rPr>
        <w:t xml:space="preserve">In summary, the proposed modification allows for </w:t>
      </w:r>
      <w:r w:rsidR="004D4834">
        <w:rPr>
          <w:rFonts w:eastAsia="SimSun"/>
          <w:lang w:val="en-US" w:eastAsia="zh-CN"/>
        </w:rPr>
        <w:t xml:space="preserve">easy and reproducible </w:t>
      </w:r>
      <w:r>
        <w:rPr>
          <w:rFonts w:eastAsia="SimSun"/>
          <w:lang w:val="en-US" w:eastAsia="zh-CN"/>
        </w:rPr>
        <w:t xml:space="preserve">audio </w:t>
      </w:r>
      <w:r w:rsidR="004D4834">
        <w:rPr>
          <w:rFonts w:eastAsia="SimSun"/>
          <w:lang w:val="en-US" w:eastAsia="zh-CN"/>
        </w:rPr>
        <w:t xml:space="preserve">measurements of the devices. </w:t>
      </w:r>
    </w:p>
    <w:p w:rsidR="006958E9" w:rsidRPr="00BD1C69" w:rsidRDefault="006958E9" w:rsidP="00DA5629">
      <w:pPr>
        <w:rPr>
          <w:lang w:val="en-US"/>
        </w:rPr>
      </w:pPr>
    </w:p>
    <w:p w:rsidR="00DA5629" w:rsidRPr="00BD1C69" w:rsidRDefault="00DA5629" w:rsidP="00DA5629">
      <w:pPr>
        <w:pStyle w:val="berschrift1"/>
      </w:pPr>
      <w:r w:rsidRPr="00BD1C69">
        <w:t>References</w:t>
      </w:r>
    </w:p>
    <w:p w:rsidR="00C63DC4" w:rsidRDefault="00C63DC4" w:rsidP="00960338">
      <w:pPr>
        <w:pStyle w:val="GridTable21"/>
        <w:rPr>
          <w:rFonts w:ascii="Times New Roman" w:eastAsia="Times New Roman" w:hAnsi="Times New Roman"/>
          <w:noProof/>
          <w:sz w:val="20"/>
          <w:szCs w:val="20"/>
          <w:lang w:val="de-DE" w:eastAsia="de-DE"/>
        </w:rPr>
      </w:pPr>
      <w:r>
        <w:rPr>
          <w:noProof/>
        </w:rPr>
        <w:fldChar w:fldCharType="begin"/>
      </w:r>
      <w:r>
        <w:rPr>
          <w:noProof/>
        </w:rPr>
        <w:instrText xml:space="preserve"> BIBLIOGRAPHY  \l 1033 </w:instrText>
      </w:r>
      <w:r>
        <w:rPr>
          <w:noProof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233"/>
      </w:tblGrid>
      <w:tr w:rsidR="00C63DC4">
        <w:trPr>
          <w:divId w:val="325015499"/>
          <w:tblCellSpacing w:w="15" w:type="dxa"/>
        </w:trPr>
        <w:tc>
          <w:tcPr>
            <w:tcW w:w="50" w:type="pct"/>
            <w:hideMark/>
          </w:tcPr>
          <w:p w:rsidR="00C63DC4" w:rsidRDefault="00C63DC4">
            <w:pPr>
              <w:pStyle w:val="Literaturverzeichnis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 xml:space="preserve">[1] </w:t>
            </w:r>
          </w:p>
        </w:tc>
        <w:tc>
          <w:tcPr>
            <w:tcW w:w="0" w:type="auto"/>
            <w:hideMark/>
          </w:tcPr>
          <w:p w:rsidR="00C63DC4" w:rsidRDefault="00C63DC4">
            <w:pPr>
              <w:pStyle w:val="Literaturverzeichnis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3GPP TS 26.131, "Terminal acoustic characteristics for telephony; Requirements," Version: 13.3.0.</w:t>
            </w:r>
          </w:p>
        </w:tc>
      </w:tr>
      <w:tr w:rsidR="00C63DC4">
        <w:trPr>
          <w:divId w:val="325015499"/>
          <w:tblCellSpacing w:w="15" w:type="dxa"/>
        </w:trPr>
        <w:tc>
          <w:tcPr>
            <w:tcW w:w="50" w:type="pct"/>
            <w:hideMark/>
          </w:tcPr>
          <w:p w:rsidR="00C63DC4" w:rsidRDefault="00C63DC4">
            <w:pPr>
              <w:pStyle w:val="Literaturverzeichnis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[2] </w:t>
            </w:r>
          </w:p>
        </w:tc>
        <w:tc>
          <w:tcPr>
            <w:tcW w:w="0" w:type="auto"/>
            <w:hideMark/>
          </w:tcPr>
          <w:p w:rsidR="00C63DC4" w:rsidRDefault="00C63DC4">
            <w:pPr>
              <w:pStyle w:val="Literaturverzeichnis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3GPP TS 26.132, "Speech and video telephony terminal acoustic test specification," Version: 13.0.</w:t>
            </w:r>
          </w:p>
        </w:tc>
      </w:tr>
      <w:tr w:rsidR="00C63DC4">
        <w:trPr>
          <w:divId w:val="325015499"/>
          <w:tblCellSpacing w:w="15" w:type="dxa"/>
        </w:trPr>
        <w:tc>
          <w:tcPr>
            <w:tcW w:w="50" w:type="pct"/>
            <w:hideMark/>
          </w:tcPr>
          <w:p w:rsidR="00C63DC4" w:rsidRDefault="00C63DC4">
            <w:pPr>
              <w:pStyle w:val="Literaturverzeichnis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[3] </w:t>
            </w:r>
          </w:p>
        </w:tc>
        <w:tc>
          <w:tcPr>
            <w:tcW w:w="0" w:type="auto"/>
            <w:hideMark/>
          </w:tcPr>
          <w:p w:rsidR="00C63DC4" w:rsidRDefault="00C63DC4">
            <w:pPr>
              <w:pStyle w:val="Literaturverzeichnis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ITU-T Recommendation E.212, "The international identification plan for public networks and subscriptions," International Telecommunication Union, 2008.</w:t>
            </w:r>
          </w:p>
        </w:tc>
      </w:tr>
    </w:tbl>
    <w:p w:rsidR="00DA5629" w:rsidRPr="00BD1C69" w:rsidRDefault="00C63DC4" w:rsidP="00960338">
      <w:pPr>
        <w:pStyle w:val="GridTable21"/>
        <w:rPr>
          <w:noProof/>
        </w:rPr>
      </w:pPr>
      <w:r>
        <w:rPr>
          <w:noProof/>
        </w:rPr>
        <w:fldChar w:fldCharType="end"/>
      </w:r>
    </w:p>
    <w:p w:rsidR="00D37B2C" w:rsidRPr="00BD1C69" w:rsidRDefault="00D37B2C" w:rsidP="00D37B2C">
      <w:pPr>
        <w:pBdr>
          <w:top w:val="single" w:sz="12" w:space="1" w:color="auto"/>
        </w:pBdr>
        <w:spacing w:after="0"/>
        <w:rPr>
          <w:sz w:val="20"/>
        </w:rPr>
      </w:pPr>
    </w:p>
    <w:sectPr w:rsidR="00D37B2C" w:rsidRPr="00BD1C69" w:rsidSect="001147DE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304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ECD" w:rsidRDefault="00BA5ECD">
      <w:r>
        <w:separator/>
      </w:r>
    </w:p>
  </w:endnote>
  <w:endnote w:type="continuationSeparator" w:id="0">
    <w:p w:rsidR="00BA5ECD" w:rsidRDefault="00BA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5C" w:rsidRDefault="007D595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</w:instrText>
    </w:r>
    <w:r w:rsidR="009036AB">
      <w:rPr>
        <w:rStyle w:val="Seitenzahl"/>
        <w:b/>
        <w:sz w:val="18"/>
      </w:rPr>
      <w:instrText>PAGE</w:instrText>
    </w:r>
    <w:r>
      <w:rPr>
        <w:rStyle w:val="Seitenzahl"/>
        <w:b/>
        <w:sz w:val="18"/>
      </w:rPr>
      <w:instrText xml:space="preserve"> </w:instrText>
    </w:r>
    <w:r>
      <w:rPr>
        <w:rStyle w:val="Seitenzahl"/>
        <w:b/>
        <w:sz w:val="18"/>
      </w:rPr>
      <w:fldChar w:fldCharType="separate"/>
    </w:r>
    <w:r w:rsidR="006B1CE3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</w:instrText>
    </w:r>
    <w:r w:rsidR="009036AB">
      <w:rPr>
        <w:rStyle w:val="Seitenzahl"/>
        <w:b/>
        <w:sz w:val="18"/>
      </w:rPr>
      <w:instrText>NUMPAGES</w:instrText>
    </w:r>
    <w:r>
      <w:rPr>
        <w:rStyle w:val="Seitenzahl"/>
        <w:b/>
        <w:sz w:val="18"/>
      </w:rPr>
      <w:instrText xml:space="preserve"> </w:instrText>
    </w:r>
    <w:r>
      <w:rPr>
        <w:rStyle w:val="Seitenzahl"/>
        <w:b/>
        <w:sz w:val="18"/>
      </w:rPr>
      <w:fldChar w:fldCharType="separate"/>
    </w:r>
    <w:r w:rsidR="006B1CE3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  <w:p w:rsidR="007D595C" w:rsidRDefault="007D59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5C" w:rsidRDefault="007D595C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</w:instrText>
    </w:r>
    <w:r w:rsidR="009036AB">
      <w:rPr>
        <w:rStyle w:val="Seitenzahl"/>
        <w:b/>
        <w:sz w:val="18"/>
      </w:rPr>
      <w:instrText>PAGE</w:instrText>
    </w:r>
    <w:r>
      <w:rPr>
        <w:rStyle w:val="Seitenzahl"/>
        <w:b/>
        <w:sz w:val="18"/>
      </w:rPr>
      <w:instrText xml:space="preserve"> </w:instrText>
    </w:r>
    <w:r>
      <w:rPr>
        <w:rStyle w:val="Seitenzahl"/>
        <w:b/>
        <w:sz w:val="18"/>
      </w:rPr>
      <w:fldChar w:fldCharType="separate"/>
    </w:r>
    <w:r w:rsidR="006B1CE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</w:instrText>
    </w:r>
    <w:r w:rsidR="009036AB">
      <w:rPr>
        <w:rStyle w:val="Seitenzahl"/>
        <w:b/>
        <w:sz w:val="18"/>
      </w:rPr>
      <w:instrText>NUMPAGES</w:instrText>
    </w:r>
    <w:r>
      <w:rPr>
        <w:rStyle w:val="Seitenzahl"/>
        <w:b/>
        <w:sz w:val="18"/>
      </w:rPr>
      <w:instrText xml:space="preserve"> </w:instrText>
    </w:r>
    <w:r>
      <w:rPr>
        <w:rStyle w:val="Seitenzahl"/>
        <w:b/>
        <w:sz w:val="18"/>
      </w:rPr>
      <w:fldChar w:fldCharType="separate"/>
    </w:r>
    <w:r w:rsidR="006B1CE3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  <w:p w:rsidR="007D595C" w:rsidRDefault="007D59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ECD" w:rsidRDefault="00BA5ECD">
      <w:r>
        <w:separator/>
      </w:r>
    </w:p>
  </w:footnote>
  <w:footnote w:type="continuationSeparator" w:id="0">
    <w:p w:rsidR="00BA5ECD" w:rsidRDefault="00BA5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5C" w:rsidRDefault="007D595C">
    <w:pPr>
      <w:pStyle w:val="Kopfzeile"/>
      <w:spacing w:after="0"/>
    </w:pPr>
  </w:p>
  <w:p w:rsidR="007D595C" w:rsidRDefault="007D59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95C" w:rsidRPr="009F631E" w:rsidRDefault="007D595C" w:rsidP="001864AC">
    <w:pPr>
      <w:tabs>
        <w:tab w:val="right" w:pos="9356"/>
      </w:tabs>
      <w:spacing w:after="0"/>
      <w:rPr>
        <w:rFonts w:cs="Arial"/>
        <w:b/>
        <w:i/>
        <w:sz w:val="20"/>
      </w:rPr>
    </w:pPr>
    <w:r>
      <w:rPr>
        <w:rFonts w:cs="Arial"/>
        <w:szCs w:val="24"/>
        <w:lang w:val="en-US"/>
      </w:rPr>
      <w:t xml:space="preserve">3GPP </w:t>
    </w:r>
    <w:r w:rsidR="00BD1C69">
      <w:rPr>
        <w:rFonts w:cs="Arial"/>
        <w:szCs w:val="24"/>
        <w:lang w:val="en-US"/>
      </w:rPr>
      <w:t>TSG SA4#92</w:t>
    </w:r>
    <w:r w:rsidRPr="00DF18CC">
      <w:rPr>
        <w:rFonts w:cs="Arial"/>
        <w:szCs w:val="24"/>
        <w:lang w:val="en-US"/>
      </w:rPr>
      <w:t xml:space="preserve"> meeting</w:t>
    </w:r>
    <w:r w:rsidRPr="0099160C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B84A9D">
      <w:rPr>
        <w:rFonts w:cs="Arial"/>
        <w:b/>
        <w:i/>
        <w:sz w:val="28"/>
        <w:szCs w:val="28"/>
      </w:rPr>
      <w:t>S4-</w:t>
    </w:r>
    <w:r w:rsidR="006B1CE3">
      <w:rPr>
        <w:rFonts w:cs="Arial"/>
        <w:b/>
        <w:i/>
        <w:sz w:val="28"/>
        <w:szCs w:val="28"/>
      </w:rPr>
      <w:t>170033</w:t>
    </w:r>
  </w:p>
  <w:p w:rsidR="007D595C" w:rsidRPr="00A83733" w:rsidRDefault="009F41AC" w:rsidP="001864AC">
    <w:pPr>
      <w:tabs>
        <w:tab w:val="right" w:pos="9360"/>
      </w:tabs>
      <w:spacing w:after="0"/>
      <w:rPr>
        <w:rFonts w:cs="Arial"/>
        <w:szCs w:val="24"/>
        <w:lang w:val="en-US"/>
      </w:rPr>
    </w:pPr>
    <w:r>
      <w:rPr>
        <w:rFonts w:cs="Arial"/>
        <w:szCs w:val="24"/>
        <w:lang w:val="en-US"/>
      </w:rPr>
      <w:t>2</w:t>
    </w:r>
    <w:r w:rsidR="00BD1C69">
      <w:rPr>
        <w:rFonts w:cs="Arial"/>
        <w:szCs w:val="24"/>
        <w:lang w:val="en-US"/>
      </w:rPr>
      <w:t>3</w:t>
    </w:r>
    <w:r w:rsidR="007D595C">
      <w:rPr>
        <w:rFonts w:cs="Arial"/>
        <w:szCs w:val="24"/>
        <w:lang w:val="en-US"/>
      </w:rPr>
      <w:t xml:space="preserve"> </w:t>
    </w:r>
    <w:r>
      <w:rPr>
        <w:rFonts w:cs="Arial"/>
        <w:szCs w:val="24"/>
        <w:lang w:val="en-US"/>
      </w:rPr>
      <w:t>–</w:t>
    </w:r>
    <w:r w:rsidR="007D595C">
      <w:rPr>
        <w:rFonts w:cs="Arial"/>
        <w:szCs w:val="24"/>
        <w:lang w:val="en-US"/>
      </w:rPr>
      <w:t xml:space="preserve"> </w:t>
    </w:r>
    <w:r w:rsidR="00BD1C69">
      <w:rPr>
        <w:rFonts w:cs="Arial"/>
        <w:szCs w:val="24"/>
        <w:lang w:val="en-US"/>
      </w:rPr>
      <w:t>27 January, 2017</w:t>
    </w:r>
    <w:r w:rsidR="007D595C" w:rsidRPr="00DF18CC">
      <w:rPr>
        <w:rFonts w:cs="Arial"/>
        <w:szCs w:val="24"/>
        <w:lang w:val="en-US"/>
      </w:rPr>
      <w:t xml:space="preserve">, </w:t>
    </w:r>
    <w:r w:rsidR="00BD1C69">
      <w:rPr>
        <w:rFonts w:cs="Arial"/>
        <w:szCs w:val="24"/>
        <w:lang w:val="en-US"/>
      </w:rPr>
      <w:t>Tallinn</w:t>
    </w:r>
    <w:r w:rsidR="007D595C">
      <w:rPr>
        <w:rFonts w:cs="Arial"/>
        <w:sz w:val="20"/>
        <w:lang w:eastAsia="zh-CN"/>
      </w:rPr>
      <w:tab/>
    </w:r>
  </w:p>
  <w:p w:rsidR="007D595C" w:rsidRDefault="007D595C" w:rsidP="001864AC">
    <w:pPr>
      <w:tabs>
        <w:tab w:val="right" w:pos="9352"/>
      </w:tabs>
      <w:spacing w:before="120" w:after="0" w:line="240" w:lineRule="exact"/>
      <w:rPr>
        <w:rFonts w:cs="Arial"/>
        <w:sz w:val="20"/>
        <w:lang w:val="en-US"/>
      </w:rPr>
    </w:pPr>
  </w:p>
  <w:p w:rsidR="007D595C" w:rsidRPr="00294809" w:rsidRDefault="007D595C" w:rsidP="00FB0C7B">
    <w:pPr>
      <w:tabs>
        <w:tab w:val="right" w:pos="9360"/>
      </w:tabs>
      <w:spacing w:after="0"/>
      <w:rPr>
        <w:rFonts w:cs="Arial"/>
        <w:sz w:val="20"/>
        <w:lang w:eastAsia="zh-CN"/>
      </w:rPr>
    </w:pPr>
  </w:p>
  <w:p w:rsidR="007D595C" w:rsidRDefault="007D59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5B85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DB3F6E"/>
    <w:multiLevelType w:val="hybridMultilevel"/>
    <w:tmpl w:val="37901DFE"/>
    <w:lvl w:ilvl="0" w:tplc="CCF6B07E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51EAB"/>
    <w:multiLevelType w:val="multilevel"/>
    <w:tmpl w:val="0936B0D0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>
    <w:nsid w:val="2B3F5BAA"/>
    <w:multiLevelType w:val="multilevel"/>
    <w:tmpl w:val="A796C618"/>
    <w:lvl w:ilvl="0">
      <w:start w:val="1"/>
      <w:numFmt w:val="bullet"/>
      <w:pStyle w:val="CarC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F63132"/>
    <w:multiLevelType w:val="hybridMultilevel"/>
    <w:tmpl w:val="F6F245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D1178"/>
    <w:multiLevelType w:val="hybridMultilevel"/>
    <w:tmpl w:val="2E70F5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1B6C20"/>
    <w:multiLevelType w:val="multilevel"/>
    <w:tmpl w:val="9728705C"/>
    <w:lvl w:ilvl="0">
      <w:start w:val="9"/>
      <w:numFmt w:val="decimal"/>
      <w:pStyle w:val="CarCar0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9">
    <w:nsid w:val="58840110"/>
    <w:multiLevelType w:val="hybridMultilevel"/>
    <w:tmpl w:val="C220BC0E"/>
    <w:lvl w:ilvl="0" w:tplc="67BAA1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1C013"/>
    <w:multiLevelType w:val="multilevel"/>
    <w:tmpl w:val="0DF86742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421923"/>
    <w:multiLevelType w:val="hybridMultilevel"/>
    <w:tmpl w:val="0ABAF04A"/>
    <w:lvl w:ilvl="0" w:tplc="818C7B16">
      <w:start w:val="1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F9C6EB9C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70EE8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3AA1C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36B0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34F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768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12B3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84AF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62D8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9808A3"/>
    <w:multiLevelType w:val="hybridMultilevel"/>
    <w:tmpl w:val="D1A085C0"/>
    <w:lvl w:ilvl="0" w:tplc="30BE6F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11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6"/>
  </w:num>
  <w:num w:numId="16">
    <w:abstractNumId w:val="0"/>
  </w:num>
  <w:num w:numId="17">
    <w:abstractNumId w:val="13"/>
  </w:num>
  <w:num w:numId="18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lke, Christoph">
    <w15:presenceInfo w15:providerId="AD" w15:userId="S-1-5-21-1028266759-445307438-1927403791-6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B59"/>
    <w:rsid w:val="0000278E"/>
    <w:rsid w:val="0000392D"/>
    <w:rsid w:val="0000437F"/>
    <w:rsid w:val="00004DF7"/>
    <w:rsid w:val="00006E22"/>
    <w:rsid w:val="0000750A"/>
    <w:rsid w:val="0000777C"/>
    <w:rsid w:val="00010580"/>
    <w:rsid w:val="00011FAD"/>
    <w:rsid w:val="000120D1"/>
    <w:rsid w:val="00013538"/>
    <w:rsid w:val="0001478B"/>
    <w:rsid w:val="0001790F"/>
    <w:rsid w:val="000203EE"/>
    <w:rsid w:val="00025EE5"/>
    <w:rsid w:val="00030E7F"/>
    <w:rsid w:val="00030F6E"/>
    <w:rsid w:val="00031C72"/>
    <w:rsid w:val="0003789A"/>
    <w:rsid w:val="00040022"/>
    <w:rsid w:val="000400C9"/>
    <w:rsid w:val="00040560"/>
    <w:rsid w:val="000415F9"/>
    <w:rsid w:val="00045A77"/>
    <w:rsid w:val="0004667C"/>
    <w:rsid w:val="00046D0F"/>
    <w:rsid w:val="0005042E"/>
    <w:rsid w:val="00050720"/>
    <w:rsid w:val="000517C3"/>
    <w:rsid w:val="00052297"/>
    <w:rsid w:val="000527A1"/>
    <w:rsid w:val="00054A07"/>
    <w:rsid w:val="00055287"/>
    <w:rsid w:val="00056BB8"/>
    <w:rsid w:val="000572DB"/>
    <w:rsid w:val="00060C18"/>
    <w:rsid w:val="00060FE0"/>
    <w:rsid w:val="00061103"/>
    <w:rsid w:val="000617B2"/>
    <w:rsid w:val="000631CA"/>
    <w:rsid w:val="00070876"/>
    <w:rsid w:val="00070D65"/>
    <w:rsid w:val="000763C5"/>
    <w:rsid w:val="000801A4"/>
    <w:rsid w:val="00080B77"/>
    <w:rsid w:val="00082818"/>
    <w:rsid w:val="0008414F"/>
    <w:rsid w:val="00086634"/>
    <w:rsid w:val="00087292"/>
    <w:rsid w:val="00087DA9"/>
    <w:rsid w:val="00090013"/>
    <w:rsid w:val="0009099E"/>
    <w:rsid w:val="000916CB"/>
    <w:rsid w:val="00092E55"/>
    <w:rsid w:val="000955DE"/>
    <w:rsid w:val="000A0CBC"/>
    <w:rsid w:val="000A1807"/>
    <w:rsid w:val="000A368E"/>
    <w:rsid w:val="000A3BEE"/>
    <w:rsid w:val="000A6824"/>
    <w:rsid w:val="000B4050"/>
    <w:rsid w:val="000B5E95"/>
    <w:rsid w:val="000C0342"/>
    <w:rsid w:val="000C2549"/>
    <w:rsid w:val="000C540F"/>
    <w:rsid w:val="000C590C"/>
    <w:rsid w:val="000C765D"/>
    <w:rsid w:val="000C77D5"/>
    <w:rsid w:val="000D03BB"/>
    <w:rsid w:val="000D2940"/>
    <w:rsid w:val="000D2FFC"/>
    <w:rsid w:val="000D5A1E"/>
    <w:rsid w:val="000D697C"/>
    <w:rsid w:val="000D7D11"/>
    <w:rsid w:val="000E43E7"/>
    <w:rsid w:val="000E4D29"/>
    <w:rsid w:val="000E743C"/>
    <w:rsid w:val="000F2168"/>
    <w:rsid w:val="000F3691"/>
    <w:rsid w:val="00100198"/>
    <w:rsid w:val="00100C1D"/>
    <w:rsid w:val="0010369D"/>
    <w:rsid w:val="00103717"/>
    <w:rsid w:val="0010537C"/>
    <w:rsid w:val="00111945"/>
    <w:rsid w:val="00113119"/>
    <w:rsid w:val="00113792"/>
    <w:rsid w:val="001147DE"/>
    <w:rsid w:val="0011616A"/>
    <w:rsid w:val="00117297"/>
    <w:rsid w:val="0011757A"/>
    <w:rsid w:val="001207AC"/>
    <w:rsid w:val="00122175"/>
    <w:rsid w:val="001227A1"/>
    <w:rsid w:val="00124B2D"/>
    <w:rsid w:val="0012516E"/>
    <w:rsid w:val="00126F61"/>
    <w:rsid w:val="00130F21"/>
    <w:rsid w:val="0013288C"/>
    <w:rsid w:val="00134C52"/>
    <w:rsid w:val="001355BA"/>
    <w:rsid w:val="00136526"/>
    <w:rsid w:val="00136C30"/>
    <w:rsid w:val="00136E4E"/>
    <w:rsid w:val="00140EEF"/>
    <w:rsid w:val="00141970"/>
    <w:rsid w:val="00143C3E"/>
    <w:rsid w:val="0014480E"/>
    <w:rsid w:val="0014529D"/>
    <w:rsid w:val="001463F4"/>
    <w:rsid w:val="00147A26"/>
    <w:rsid w:val="001530B9"/>
    <w:rsid w:val="00154969"/>
    <w:rsid w:val="00156CE7"/>
    <w:rsid w:val="00156FF2"/>
    <w:rsid w:val="0016196D"/>
    <w:rsid w:val="00162C26"/>
    <w:rsid w:val="00162FCC"/>
    <w:rsid w:val="00163654"/>
    <w:rsid w:val="00164867"/>
    <w:rsid w:val="00165385"/>
    <w:rsid w:val="00165E70"/>
    <w:rsid w:val="00167243"/>
    <w:rsid w:val="00172657"/>
    <w:rsid w:val="00172989"/>
    <w:rsid w:val="001755FF"/>
    <w:rsid w:val="0018165E"/>
    <w:rsid w:val="00181B7C"/>
    <w:rsid w:val="00183C81"/>
    <w:rsid w:val="001847E4"/>
    <w:rsid w:val="0018494F"/>
    <w:rsid w:val="001856E1"/>
    <w:rsid w:val="00185E0F"/>
    <w:rsid w:val="001864AC"/>
    <w:rsid w:val="0018791A"/>
    <w:rsid w:val="00187D65"/>
    <w:rsid w:val="00191F40"/>
    <w:rsid w:val="001A1BF8"/>
    <w:rsid w:val="001A2CF4"/>
    <w:rsid w:val="001A4131"/>
    <w:rsid w:val="001A6F68"/>
    <w:rsid w:val="001B218F"/>
    <w:rsid w:val="001B6C61"/>
    <w:rsid w:val="001B7651"/>
    <w:rsid w:val="001C06DB"/>
    <w:rsid w:val="001C1240"/>
    <w:rsid w:val="001C5458"/>
    <w:rsid w:val="001C5E74"/>
    <w:rsid w:val="001C62BE"/>
    <w:rsid w:val="001D3461"/>
    <w:rsid w:val="001D5343"/>
    <w:rsid w:val="001D5A95"/>
    <w:rsid w:val="001D623A"/>
    <w:rsid w:val="001D6D0A"/>
    <w:rsid w:val="001E2F5B"/>
    <w:rsid w:val="001E3809"/>
    <w:rsid w:val="001E39BF"/>
    <w:rsid w:val="001E5D91"/>
    <w:rsid w:val="001F43C7"/>
    <w:rsid w:val="001F4D54"/>
    <w:rsid w:val="001F6462"/>
    <w:rsid w:val="002009A5"/>
    <w:rsid w:val="0020362F"/>
    <w:rsid w:val="002040A6"/>
    <w:rsid w:val="00204637"/>
    <w:rsid w:val="00206E2D"/>
    <w:rsid w:val="00210E24"/>
    <w:rsid w:val="0021174D"/>
    <w:rsid w:val="00214761"/>
    <w:rsid w:val="0021701B"/>
    <w:rsid w:val="00217861"/>
    <w:rsid w:val="002232A2"/>
    <w:rsid w:val="00230D4B"/>
    <w:rsid w:val="002322EF"/>
    <w:rsid w:val="00243AD6"/>
    <w:rsid w:val="002471AD"/>
    <w:rsid w:val="002515DF"/>
    <w:rsid w:val="00253829"/>
    <w:rsid w:val="00255731"/>
    <w:rsid w:val="00255D94"/>
    <w:rsid w:val="002617C2"/>
    <w:rsid w:val="00264217"/>
    <w:rsid w:val="002650FC"/>
    <w:rsid w:val="0027280C"/>
    <w:rsid w:val="0027471D"/>
    <w:rsid w:val="002829B6"/>
    <w:rsid w:val="0028332C"/>
    <w:rsid w:val="00284D21"/>
    <w:rsid w:val="00284FA3"/>
    <w:rsid w:val="00290A24"/>
    <w:rsid w:val="00292529"/>
    <w:rsid w:val="002930D8"/>
    <w:rsid w:val="002938A5"/>
    <w:rsid w:val="002947AB"/>
    <w:rsid w:val="00294809"/>
    <w:rsid w:val="00296127"/>
    <w:rsid w:val="00297989"/>
    <w:rsid w:val="002A2503"/>
    <w:rsid w:val="002A2C1B"/>
    <w:rsid w:val="002A39D5"/>
    <w:rsid w:val="002A5BA9"/>
    <w:rsid w:val="002A6919"/>
    <w:rsid w:val="002B5D77"/>
    <w:rsid w:val="002B686B"/>
    <w:rsid w:val="002B742E"/>
    <w:rsid w:val="002B7BAF"/>
    <w:rsid w:val="002C1B6C"/>
    <w:rsid w:val="002C2CE1"/>
    <w:rsid w:val="002C3E1C"/>
    <w:rsid w:val="002C4F6C"/>
    <w:rsid w:val="002C78AA"/>
    <w:rsid w:val="002C7C63"/>
    <w:rsid w:val="002D0A98"/>
    <w:rsid w:val="002D34E1"/>
    <w:rsid w:val="002D400B"/>
    <w:rsid w:val="002D5B64"/>
    <w:rsid w:val="002D7D40"/>
    <w:rsid w:val="002E4509"/>
    <w:rsid w:val="002E4F56"/>
    <w:rsid w:val="002E7193"/>
    <w:rsid w:val="002E71E0"/>
    <w:rsid w:val="002E7D44"/>
    <w:rsid w:val="002F14D4"/>
    <w:rsid w:val="002F34B7"/>
    <w:rsid w:val="002F671B"/>
    <w:rsid w:val="00301776"/>
    <w:rsid w:val="003029E9"/>
    <w:rsid w:val="00307292"/>
    <w:rsid w:val="00307584"/>
    <w:rsid w:val="0031433F"/>
    <w:rsid w:val="00314570"/>
    <w:rsid w:val="00314E6C"/>
    <w:rsid w:val="003153E8"/>
    <w:rsid w:val="00315F38"/>
    <w:rsid w:val="00320AD6"/>
    <w:rsid w:val="00323895"/>
    <w:rsid w:val="00324DBB"/>
    <w:rsid w:val="003260F1"/>
    <w:rsid w:val="00326D0F"/>
    <w:rsid w:val="003316E7"/>
    <w:rsid w:val="00332C7C"/>
    <w:rsid w:val="00334DA4"/>
    <w:rsid w:val="003357F0"/>
    <w:rsid w:val="003363DA"/>
    <w:rsid w:val="00337AEB"/>
    <w:rsid w:val="00342197"/>
    <w:rsid w:val="003424EF"/>
    <w:rsid w:val="003503D9"/>
    <w:rsid w:val="00350FEB"/>
    <w:rsid w:val="00351467"/>
    <w:rsid w:val="00352541"/>
    <w:rsid w:val="00353109"/>
    <w:rsid w:val="00353E9F"/>
    <w:rsid w:val="0035531D"/>
    <w:rsid w:val="00355E87"/>
    <w:rsid w:val="0036053B"/>
    <w:rsid w:val="00361A37"/>
    <w:rsid w:val="00362BB2"/>
    <w:rsid w:val="00365069"/>
    <w:rsid w:val="003658A2"/>
    <w:rsid w:val="00367038"/>
    <w:rsid w:val="00374248"/>
    <w:rsid w:val="00375447"/>
    <w:rsid w:val="003846F1"/>
    <w:rsid w:val="00385AD3"/>
    <w:rsid w:val="00385E1B"/>
    <w:rsid w:val="003860DF"/>
    <w:rsid w:val="003866E9"/>
    <w:rsid w:val="00386F81"/>
    <w:rsid w:val="00390827"/>
    <w:rsid w:val="0039350F"/>
    <w:rsid w:val="00396FC5"/>
    <w:rsid w:val="00397D00"/>
    <w:rsid w:val="003A38F3"/>
    <w:rsid w:val="003A3AD6"/>
    <w:rsid w:val="003A5895"/>
    <w:rsid w:val="003A5C78"/>
    <w:rsid w:val="003B022E"/>
    <w:rsid w:val="003B2A43"/>
    <w:rsid w:val="003B4A1C"/>
    <w:rsid w:val="003B596C"/>
    <w:rsid w:val="003B69A0"/>
    <w:rsid w:val="003C0057"/>
    <w:rsid w:val="003C0BEB"/>
    <w:rsid w:val="003C6615"/>
    <w:rsid w:val="003C791F"/>
    <w:rsid w:val="003C7F33"/>
    <w:rsid w:val="003D058A"/>
    <w:rsid w:val="003D0F47"/>
    <w:rsid w:val="003D3073"/>
    <w:rsid w:val="003D31EE"/>
    <w:rsid w:val="003D5354"/>
    <w:rsid w:val="003D750E"/>
    <w:rsid w:val="003E02CD"/>
    <w:rsid w:val="003E0B44"/>
    <w:rsid w:val="003E199F"/>
    <w:rsid w:val="003E28F5"/>
    <w:rsid w:val="003E3F82"/>
    <w:rsid w:val="003E50A5"/>
    <w:rsid w:val="003E6A12"/>
    <w:rsid w:val="003E79F2"/>
    <w:rsid w:val="003F05EE"/>
    <w:rsid w:val="003F0635"/>
    <w:rsid w:val="003F4039"/>
    <w:rsid w:val="003F474E"/>
    <w:rsid w:val="003F6CB6"/>
    <w:rsid w:val="003F76D5"/>
    <w:rsid w:val="00401BBA"/>
    <w:rsid w:val="00401F6A"/>
    <w:rsid w:val="00402CBB"/>
    <w:rsid w:val="00403478"/>
    <w:rsid w:val="0040392A"/>
    <w:rsid w:val="00403D66"/>
    <w:rsid w:val="004051E8"/>
    <w:rsid w:val="004113DD"/>
    <w:rsid w:val="00414266"/>
    <w:rsid w:val="00414DB2"/>
    <w:rsid w:val="004217D2"/>
    <w:rsid w:val="00422DD0"/>
    <w:rsid w:val="00422F9B"/>
    <w:rsid w:val="00423588"/>
    <w:rsid w:val="00424524"/>
    <w:rsid w:val="0042592B"/>
    <w:rsid w:val="00426B42"/>
    <w:rsid w:val="00426FD3"/>
    <w:rsid w:val="00427B13"/>
    <w:rsid w:val="00430519"/>
    <w:rsid w:val="00431841"/>
    <w:rsid w:val="00436AA3"/>
    <w:rsid w:val="00441BFA"/>
    <w:rsid w:val="00445B2B"/>
    <w:rsid w:val="00446F9D"/>
    <w:rsid w:val="004500F1"/>
    <w:rsid w:val="00452726"/>
    <w:rsid w:val="00452FDA"/>
    <w:rsid w:val="00455B2C"/>
    <w:rsid w:val="00456558"/>
    <w:rsid w:val="00463A9E"/>
    <w:rsid w:val="00464BC5"/>
    <w:rsid w:val="00466004"/>
    <w:rsid w:val="00467406"/>
    <w:rsid w:val="0047328F"/>
    <w:rsid w:val="00480788"/>
    <w:rsid w:val="004812D4"/>
    <w:rsid w:val="00491215"/>
    <w:rsid w:val="00492E08"/>
    <w:rsid w:val="004938D2"/>
    <w:rsid w:val="00493D42"/>
    <w:rsid w:val="00493F92"/>
    <w:rsid w:val="00495B8A"/>
    <w:rsid w:val="00496601"/>
    <w:rsid w:val="0049699C"/>
    <w:rsid w:val="0049749D"/>
    <w:rsid w:val="004A27E4"/>
    <w:rsid w:val="004A3452"/>
    <w:rsid w:val="004A510A"/>
    <w:rsid w:val="004A5E5F"/>
    <w:rsid w:val="004A72C0"/>
    <w:rsid w:val="004B0953"/>
    <w:rsid w:val="004B4947"/>
    <w:rsid w:val="004B5B57"/>
    <w:rsid w:val="004B6D69"/>
    <w:rsid w:val="004C0CC6"/>
    <w:rsid w:val="004C1F96"/>
    <w:rsid w:val="004C32F0"/>
    <w:rsid w:val="004C755D"/>
    <w:rsid w:val="004D1826"/>
    <w:rsid w:val="004D1BAB"/>
    <w:rsid w:val="004D4834"/>
    <w:rsid w:val="004D682E"/>
    <w:rsid w:val="004D7193"/>
    <w:rsid w:val="004E29D0"/>
    <w:rsid w:val="004E3691"/>
    <w:rsid w:val="004E5AF8"/>
    <w:rsid w:val="004F21A7"/>
    <w:rsid w:val="004F2A5E"/>
    <w:rsid w:val="004F67BD"/>
    <w:rsid w:val="004F715A"/>
    <w:rsid w:val="00501E5C"/>
    <w:rsid w:val="0050405C"/>
    <w:rsid w:val="005051B5"/>
    <w:rsid w:val="005066FA"/>
    <w:rsid w:val="00507857"/>
    <w:rsid w:val="005104E2"/>
    <w:rsid w:val="00510F8C"/>
    <w:rsid w:val="0051256F"/>
    <w:rsid w:val="00514654"/>
    <w:rsid w:val="00517742"/>
    <w:rsid w:val="00517B5F"/>
    <w:rsid w:val="00517BB0"/>
    <w:rsid w:val="0052091B"/>
    <w:rsid w:val="005238FA"/>
    <w:rsid w:val="0052472F"/>
    <w:rsid w:val="0052585A"/>
    <w:rsid w:val="00526CA1"/>
    <w:rsid w:val="005304F0"/>
    <w:rsid w:val="00531E41"/>
    <w:rsid w:val="005343E7"/>
    <w:rsid w:val="00536E5A"/>
    <w:rsid w:val="0054012F"/>
    <w:rsid w:val="00541B8D"/>
    <w:rsid w:val="0054287E"/>
    <w:rsid w:val="005434F9"/>
    <w:rsid w:val="00543F4A"/>
    <w:rsid w:val="00545040"/>
    <w:rsid w:val="0054582D"/>
    <w:rsid w:val="00546392"/>
    <w:rsid w:val="005473D0"/>
    <w:rsid w:val="00551CE9"/>
    <w:rsid w:val="00551D8C"/>
    <w:rsid w:val="00553CE4"/>
    <w:rsid w:val="005605CD"/>
    <w:rsid w:val="00560685"/>
    <w:rsid w:val="00562098"/>
    <w:rsid w:val="0056330C"/>
    <w:rsid w:val="00565EBC"/>
    <w:rsid w:val="0056633C"/>
    <w:rsid w:val="00570FDF"/>
    <w:rsid w:val="005713FD"/>
    <w:rsid w:val="0057432B"/>
    <w:rsid w:val="005754A2"/>
    <w:rsid w:val="00575676"/>
    <w:rsid w:val="00577269"/>
    <w:rsid w:val="00580722"/>
    <w:rsid w:val="00580D50"/>
    <w:rsid w:val="005820CC"/>
    <w:rsid w:val="00583533"/>
    <w:rsid w:val="005850CF"/>
    <w:rsid w:val="00586505"/>
    <w:rsid w:val="00595B34"/>
    <w:rsid w:val="005A43ED"/>
    <w:rsid w:val="005A536D"/>
    <w:rsid w:val="005B0E88"/>
    <w:rsid w:val="005B1054"/>
    <w:rsid w:val="005B36A9"/>
    <w:rsid w:val="005B3B63"/>
    <w:rsid w:val="005B491D"/>
    <w:rsid w:val="005B72FB"/>
    <w:rsid w:val="005C08AA"/>
    <w:rsid w:val="005C1DF7"/>
    <w:rsid w:val="005C35E8"/>
    <w:rsid w:val="005C6820"/>
    <w:rsid w:val="005D0B86"/>
    <w:rsid w:val="005D15A9"/>
    <w:rsid w:val="005D7815"/>
    <w:rsid w:val="005D7F91"/>
    <w:rsid w:val="005E0546"/>
    <w:rsid w:val="005E0CB6"/>
    <w:rsid w:val="005E2CCE"/>
    <w:rsid w:val="005E4C33"/>
    <w:rsid w:val="005E5DD9"/>
    <w:rsid w:val="005F0BF8"/>
    <w:rsid w:val="005F4E1D"/>
    <w:rsid w:val="005F58E2"/>
    <w:rsid w:val="005F58E5"/>
    <w:rsid w:val="005F6906"/>
    <w:rsid w:val="005F6B4A"/>
    <w:rsid w:val="005F7ECA"/>
    <w:rsid w:val="0060052B"/>
    <w:rsid w:val="00602DF3"/>
    <w:rsid w:val="00604784"/>
    <w:rsid w:val="00611D68"/>
    <w:rsid w:val="006128AB"/>
    <w:rsid w:val="0061306A"/>
    <w:rsid w:val="0061318C"/>
    <w:rsid w:val="00614C7C"/>
    <w:rsid w:val="006154B0"/>
    <w:rsid w:val="006163DA"/>
    <w:rsid w:val="00616467"/>
    <w:rsid w:val="00617F50"/>
    <w:rsid w:val="006200B7"/>
    <w:rsid w:val="00620903"/>
    <w:rsid w:val="006221F2"/>
    <w:rsid w:val="00622C72"/>
    <w:rsid w:val="006241BC"/>
    <w:rsid w:val="00624E76"/>
    <w:rsid w:val="00630C14"/>
    <w:rsid w:val="00631136"/>
    <w:rsid w:val="006345AD"/>
    <w:rsid w:val="00634892"/>
    <w:rsid w:val="006461F5"/>
    <w:rsid w:val="006479B3"/>
    <w:rsid w:val="0065574D"/>
    <w:rsid w:val="006603B4"/>
    <w:rsid w:val="00660EFC"/>
    <w:rsid w:val="006644D8"/>
    <w:rsid w:val="00664547"/>
    <w:rsid w:val="0066552D"/>
    <w:rsid w:val="0066576D"/>
    <w:rsid w:val="00665DD8"/>
    <w:rsid w:val="006662A5"/>
    <w:rsid w:val="00667254"/>
    <w:rsid w:val="006705FB"/>
    <w:rsid w:val="0067388C"/>
    <w:rsid w:val="00677EC3"/>
    <w:rsid w:val="00681895"/>
    <w:rsid w:val="00683ED3"/>
    <w:rsid w:val="006850C7"/>
    <w:rsid w:val="006859A2"/>
    <w:rsid w:val="006865AB"/>
    <w:rsid w:val="006876CB"/>
    <w:rsid w:val="006921A1"/>
    <w:rsid w:val="00692262"/>
    <w:rsid w:val="0069450F"/>
    <w:rsid w:val="006958E9"/>
    <w:rsid w:val="00697B1B"/>
    <w:rsid w:val="006A4678"/>
    <w:rsid w:val="006A4851"/>
    <w:rsid w:val="006A6642"/>
    <w:rsid w:val="006B0A9A"/>
    <w:rsid w:val="006B1CE3"/>
    <w:rsid w:val="006B2C28"/>
    <w:rsid w:val="006B54D5"/>
    <w:rsid w:val="006B56B1"/>
    <w:rsid w:val="006B5C5D"/>
    <w:rsid w:val="006C29A4"/>
    <w:rsid w:val="006D0885"/>
    <w:rsid w:val="006D120B"/>
    <w:rsid w:val="006D62F8"/>
    <w:rsid w:val="006D6C1B"/>
    <w:rsid w:val="006E0E8C"/>
    <w:rsid w:val="006E1442"/>
    <w:rsid w:val="006E1BE5"/>
    <w:rsid w:val="006E2018"/>
    <w:rsid w:val="006E28BC"/>
    <w:rsid w:val="006E3B9B"/>
    <w:rsid w:val="006E4B46"/>
    <w:rsid w:val="006E56BA"/>
    <w:rsid w:val="006F0DE1"/>
    <w:rsid w:val="006F0F0F"/>
    <w:rsid w:val="006F0F9B"/>
    <w:rsid w:val="006F1A8A"/>
    <w:rsid w:val="006F3B1F"/>
    <w:rsid w:val="006F58BE"/>
    <w:rsid w:val="006F5E7C"/>
    <w:rsid w:val="006F684D"/>
    <w:rsid w:val="006F750F"/>
    <w:rsid w:val="007001D9"/>
    <w:rsid w:val="00701ACF"/>
    <w:rsid w:val="0070264C"/>
    <w:rsid w:val="00704DD5"/>
    <w:rsid w:val="00711F1A"/>
    <w:rsid w:val="00712D50"/>
    <w:rsid w:val="00714B6B"/>
    <w:rsid w:val="00714B70"/>
    <w:rsid w:val="007152E3"/>
    <w:rsid w:val="00716A6D"/>
    <w:rsid w:val="00717B1B"/>
    <w:rsid w:val="00720A72"/>
    <w:rsid w:val="00723399"/>
    <w:rsid w:val="00724BE6"/>
    <w:rsid w:val="007250A4"/>
    <w:rsid w:val="00726C64"/>
    <w:rsid w:val="00730E61"/>
    <w:rsid w:val="0073430F"/>
    <w:rsid w:val="007346BB"/>
    <w:rsid w:val="00734DB9"/>
    <w:rsid w:val="0073671D"/>
    <w:rsid w:val="00737DB1"/>
    <w:rsid w:val="00740513"/>
    <w:rsid w:val="00742DCF"/>
    <w:rsid w:val="00743DB5"/>
    <w:rsid w:val="00745589"/>
    <w:rsid w:val="00746110"/>
    <w:rsid w:val="007469DB"/>
    <w:rsid w:val="00747E1B"/>
    <w:rsid w:val="00750AFB"/>
    <w:rsid w:val="00752149"/>
    <w:rsid w:val="0075308D"/>
    <w:rsid w:val="0075477C"/>
    <w:rsid w:val="00755702"/>
    <w:rsid w:val="00755E79"/>
    <w:rsid w:val="0075784F"/>
    <w:rsid w:val="00757C1E"/>
    <w:rsid w:val="00757E47"/>
    <w:rsid w:val="0076115C"/>
    <w:rsid w:val="00761505"/>
    <w:rsid w:val="00764140"/>
    <w:rsid w:val="00764D34"/>
    <w:rsid w:val="007712BA"/>
    <w:rsid w:val="00775421"/>
    <w:rsid w:val="007754D3"/>
    <w:rsid w:val="0077668A"/>
    <w:rsid w:val="00776769"/>
    <w:rsid w:val="00776D0C"/>
    <w:rsid w:val="00780124"/>
    <w:rsid w:val="0078023F"/>
    <w:rsid w:val="00782B39"/>
    <w:rsid w:val="00782C84"/>
    <w:rsid w:val="00786947"/>
    <w:rsid w:val="00786B95"/>
    <w:rsid w:val="00790D5A"/>
    <w:rsid w:val="0079458C"/>
    <w:rsid w:val="007953E6"/>
    <w:rsid w:val="00795FA9"/>
    <w:rsid w:val="007A0979"/>
    <w:rsid w:val="007A10AD"/>
    <w:rsid w:val="007A3433"/>
    <w:rsid w:val="007A38CA"/>
    <w:rsid w:val="007A598D"/>
    <w:rsid w:val="007A5F88"/>
    <w:rsid w:val="007B0BD0"/>
    <w:rsid w:val="007B1105"/>
    <w:rsid w:val="007B1F6A"/>
    <w:rsid w:val="007B2E1F"/>
    <w:rsid w:val="007B2E55"/>
    <w:rsid w:val="007B4334"/>
    <w:rsid w:val="007B4DEE"/>
    <w:rsid w:val="007B6033"/>
    <w:rsid w:val="007B7B1B"/>
    <w:rsid w:val="007C0903"/>
    <w:rsid w:val="007C2B94"/>
    <w:rsid w:val="007C6A24"/>
    <w:rsid w:val="007D13BB"/>
    <w:rsid w:val="007D28ED"/>
    <w:rsid w:val="007D29C0"/>
    <w:rsid w:val="007D5271"/>
    <w:rsid w:val="007D5561"/>
    <w:rsid w:val="007D56AC"/>
    <w:rsid w:val="007D595C"/>
    <w:rsid w:val="007E392C"/>
    <w:rsid w:val="007E3978"/>
    <w:rsid w:val="007E4390"/>
    <w:rsid w:val="007E5A89"/>
    <w:rsid w:val="007E6720"/>
    <w:rsid w:val="007F29C9"/>
    <w:rsid w:val="007F309B"/>
    <w:rsid w:val="007F5179"/>
    <w:rsid w:val="007F6994"/>
    <w:rsid w:val="008006EE"/>
    <w:rsid w:val="008065E9"/>
    <w:rsid w:val="00807E0E"/>
    <w:rsid w:val="00821806"/>
    <w:rsid w:val="00821DF1"/>
    <w:rsid w:val="00822D46"/>
    <w:rsid w:val="00823075"/>
    <w:rsid w:val="0082467F"/>
    <w:rsid w:val="00825EC6"/>
    <w:rsid w:val="008322D1"/>
    <w:rsid w:val="00836DCF"/>
    <w:rsid w:val="00840071"/>
    <w:rsid w:val="00841183"/>
    <w:rsid w:val="008430FD"/>
    <w:rsid w:val="00843FF2"/>
    <w:rsid w:val="008461E4"/>
    <w:rsid w:val="00846A27"/>
    <w:rsid w:val="00846A94"/>
    <w:rsid w:val="008470F2"/>
    <w:rsid w:val="00851D84"/>
    <w:rsid w:val="00852A8B"/>
    <w:rsid w:val="00856CF2"/>
    <w:rsid w:val="00857E27"/>
    <w:rsid w:val="00860DBB"/>
    <w:rsid w:val="008614D2"/>
    <w:rsid w:val="00861A66"/>
    <w:rsid w:val="00864744"/>
    <w:rsid w:val="00865488"/>
    <w:rsid w:val="008672F4"/>
    <w:rsid w:val="00872CA4"/>
    <w:rsid w:val="00874ED0"/>
    <w:rsid w:val="008760DF"/>
    <w:rsid w:val="00876264"/>
    <w:rsid w:val="008765A1"/>
    <w:rsid w:val="00877F55"/>
    <w:rsid w:val="00880EC0"/>
    <w:rsid w:val="00880F40"/>
    <w:rsid w:val="00881C8D"/>
    <w:rsid w:val="00882518"/>
    <w:rsid w:val="00883A33"/>
    <w:rsid w:val="00886860"/>
    <w:rsid w:val="00887251"/>
    <w:rsid w:val="00887ABE"/>
    <w:rsid w:val="00891D41"/>
    <w:rsid w:val="0089241A"/>
    <w:rsid w:val="00893ADC"/>
    <w:rsid w:val="00895390"/>
    <w:rsid w:val="0089744A"/>
    <w:rsid w:val="00897FFC"/>
    <w:rsid w:val="008A0E88"/>
    <w:rsid w:val="008A3FEB"/>
    <w:rsid w:val="008A4171"/>
    <w:rsid w:val="008B01C1"/>
    <w:rsid w:val="008B1362"/>
    <w:rsid w:val="008B1AA6"/>
    <w:rsid w:val="008B2501"/>
    <w:rsid w:val="008C02A1"/>
    <w:rsid w:val="008C066A"/>
    <w:rsid w:val="008C1343"/>
    <w:rsid w:val="008C25EE"/>
    <w:rsid w:val="008C52CB"/>
    <w:rsid w:val="008C7455"/>
    <w:rsid w:val="008D0AAF"/>
    <w:rsid w:val="008D36CA"/>
    <w:rsid w:val="008D3EBC"/>
    <w:rsid w:val="008D5A2D"/>
    <w:rsid w:val="008D7482"/>
    <w:rsid w:val="008E255B"/>
    <w:rsid w:val="008E29A8"/>
    <w:rsid w:val="008E67E2"/>
    <w:rsid w:val="008E6C9C"/>
    <w:rsid w:val="008F38AB"/>
    <w:rsid w:val="008F3EAA"/>
    <w:rsid w:val="008F4C66"/>
    <w:rsid w:val="008F55A8"/>
    <w:rsid w:val="008F614C"/>
    <w:rsid w:val="008F6B94"/>
    <w:rsid w:val="008F6D17"/>
    <w:rsid w:val="00900E70"/>
    <w:rsid w:val="009012D5"/>
    <w:rsid w:val="009016E2"/>
    <w:rsid w:val="00901883"/>
    <w:rsid w:val="00902744"/>
    <w:rsid w:val="0090307A"/>
    <w:rsid w:val="009036AB"/>
    <w:rsid w:val="00904261"/>
    <w:rsid w:val="00904D6B"/>
    <w:rsid w:val="00905501"/>
    <w:rsid w:val="00910D9A"/>
    <w:rsid w:val="009118D2"/>
    <w:rsid w:val="00913A38"/>
    <w:rsid w:val="00916B55"/>
    <w:rsid w:val="00920F8C"/>
    <w:rsid w:val="00921759"/>
    <w:rsid w:val="0092191C"/>
    <w:rsid w:val="0092311A"/>
    <w:rsid w:val="009240B0"/>
    <w:rsid w:val="00924198"/>
    <w:rsid w:val="00926A74"/>
    <w:rsid w:val="00927AE3"/>
    <w:rsid w:val="00931EC2"/>
    <w:rsid w:val="00931FD0"/>
    <w:rsid w:val="00933F90"/>
    <w:rsid w:val="009341FF"/>
    <w:rsid w:val="009345C1"/>
    <w:rsid w:val="00934E73"/>
    <w:rsid w:val="0093769F"/>
    <w:rsid w:val="00941D59"/>
    <w:rsid w:val="00942857"/>
    <w:rsid w:val="00943276"/>
    <w:rsid w:val="00945BC2"/>
    <w:rsid w:val="00946633"/>
    <w:rsid w:val="00947856"/>
    <w:rsid w:val="00952D33"/>
    <w:rsid w:val="00955CA1"/>
    <w:rsid w:val="00957656"/>
    <w:rsid w:val="00960338"/>
    <w:rsid w:val="00963DB6"/>
    <w:rsid w:val="0097166B"/>
    <w:rsid w:val="00972919"/>
    <w:rsid w:val="00973BAA"/>
    <w:rsid w:val="00974C7F"/>
    <w:rsid w:val="00975700"/>
    <w:rsid w:val="00976DD0"/>
    <w:rsid w:val="009808EF"/>
    <w:rsid w:val="00982E98"/>
    <w:rsid w:val="00985AF9"/>
    <w:rsid w:val="00985DB0"/>
    <w:rsid w:val="009900A9"/>
    <w:rsid w:val="009904ED"/>
    <w:rsid w:val="00992909"/>
    <w:rsid w:val="0099332A"/>
    <w:rsid w:val="009A2855"/>
    <w:rsid w:val="009A2CD2"/>
    <w:rsid w:val="009A2DAD"/>
    <w:rsid w:val="009A3674"/>
    <w:rsid w:val="009A5173"/>
    <w:rsid w:val="009A60DC"/>
    <w:rsid w:val="009A6C0B"/>
    <w:rsid w:val="009A7193"/>
    <w:rsid w:val="009A7D40"/>
    <w:rsid w:val="009B2067"/>
    <w:rsid w:val="009B242B"/>
    <w:rsid w:val="009B3368"/>
    <w:rsid w:val="009B3458"/>
    <w:rsid w:val="009B3CB8"/>
    <w:rsid w:val="009B4824"/>
    <w:rsid w:val="009C09C7"/>
    <w:rsid w:val="009C48EE"/>
    <w:rsid w:val="009C4939"/>
    <w:rsid w:val="009C5B65"/>
    <w:rsid w:val="009C63C7"/>
    <w:rsid w:val="009C6F32"/>
    <w:rsid w:val="009D4829"/>
    <w:rsid w:val="009D5ADA"/>
    <w:rsid w:val="009D62AD"/>
    <w:rsid w:val="009D62D5"/>
    <w:rsid w:val="009E0A18"/>
    <w:rsid w:val="009E5BDB"/>
    <w:rsid w:val="009E6909"/>
    <w:rsid w:val="009F3BDF"/>
    <w:rsid w:val="009F41AC"/>
    <w:rsid w:val="009F684B"/>
    <w:rsid w:val="009F729A"/>
    <w:rsid w:val="009F7E7F"/>
    <w:rsid w:val="00A00A92"/>
    <w:rsid w:val="00A01A60"/>
    <w:rsid w:val="00A02FFE"/>
    <w:rsid w:val="00A03CFE"/>
    <w:rsid w:val="00A111C0"/>
    <w:rsid w:val="00A12BD4"/>
    <w:rsid w:val="00A14971"/>
    <w:rsid w:val="00A15643"/>
    <w:rsid w:val="00A17329"/>
    <w:rsid w:val="00A17D28"/>
    <w:rsid w:val="00A21900"/>
    <w:rsid w:val="00A22CB9"/>
    <w:rsid w:val="00A241EE"/>
    <w:rsid w:val="00A24DDD"/>
    <w:rsid w:val="00A25638"/>
    <w:rsid w:val="00A2678A"/>
    <w:rsid w:val="00A309E6"/>
    <w:rsid w:val="00A369BC"/>
    <w:rsid w:val="00A37DFE"/>
    <w:rsid w:val="00A426EA"/>
    <w:rsid w:val="00A42FAD"/>
    <w:rsid w:val="00A4499A"/>
    <w:rsid w:val="00A45786"/>
    <w:rsid w:val="00A47C97"/>
    <w:rsid w:val="00A5079A"/>
    <w:rsid w:val="00A50FC8"/>
    <w:rsid w:val="00A554DC"/>
    <w:rsid w:val="00A6244B"/>
    <w:rsid w:val="00A62CF3"/>
    <w:rsid w:val="00A70744"/>
    <w:rsid w:val="00A70B03"/>
    <w:rsid w:val="00A715DB"/>
    <w:rsid w:val="00A723EE"/>
    <w:rsid w:val="00A7264B"/>
    <w:rsid w:val="00A742D5"/>
    <w:rsid w:val="00A75644"/>
    <w:rsid w:val="00A75CD3"/>
    <w:rsid w:val="00A76A9E"/>
    <w:rsid w:val="00A76BF6"/>
    <w:rsid w:val="00A76FB4"/>
    <w:rsid w:val="00A777B1"/>
    <w:rsid w:val="00A80410"/>
    <w:rsid w:val="00A81E5C"/>
    <w:rsid w:val="00A82F6C"/>
    <w:rsid w:val="00A83733"/>
    <w:rsid w:val="00A86D87"/>
    <w:rsid w:val="00A87AB4"/>
    <w:rsid w:val="00A92A76"/>
    <w:rsid w:val="00A94459"/>
    <w:rsid w:val="00A945C5"/>
    <w:rsid w:val="00A950E9"/>
    <w:rsid w:val="00A95B04"/>
    <w:rsid w:val="00A971DA"/>
    <w:rsid w:val="00AA50BB"/>
    <w:rsid w:val="00AA5BEC"/>
    <w:rsid w:val="00AB0F46"/>
    <w:rsid w:val="00AB2577"/>
    <w:rsid w:val="00AC10E1"/>
    <w:rsid w:val="00AC1ED8"/>
    <w:rsid w:val="00AC504E"/>
    <w:rsid w:val="00AC7628"/>
    <w:rsid w:val="00AC784A"/>
    <w:rsid w:val="00AD201F"/>
    <w:rsid w:val="00AD56D2"/>
    <w:rsid w:val="00AD6054"/>
    <w:rsid w:val="00AD7CBD"/>
    <w:rsid w:val="00AE02C3"/>
    <w:rsid w:val="00AE3A3E"/>
    <w:rsid w:val="00AE4F15"/>
    <w:rsid w:val="00AF00F1"/>
    <w:rsid w:val="00AF0E23"/>
    <w:rsid w:val="00AF5654"/>
    <w:rsid w:val="00AF5A7D"/>
    <w:rsid w:val="00AF7F13"/>
    <w:rsid w:val="00B02111"/>
    <w:rsid w:val="00B024CA"/>
    <w:rsid w:val="00B040ED"/>
    <w:rsid w:val="00B056E3"/>
    <w:rsid w:val="00B1034F"/>
    <w:rsid w:val="00B12048"/>
    <w:rsid w:val="00B16A9C"/>
    <w:rsid w:val="00B1765B"/>
    <w:rsid w:val="00B21305"/>
    <w:rsid w:val="00B21BF8"/>
    <w:rsid w:val="00B2502F"/>
    <w:rsid w:val="00B267E2"/>
    <w:rsid w:val="00B2720E"/>
    <w:rsid w:val="00B33394"/>
    <w:rsid w:val="00B366B2"/>
    <w:rsid w:val="00B37535"/>
    <w:rsid w:val="00B3780B"/>
    <w:rsid w:val="00B379FF"/>
    <w:rsid w:val="00B41BC5"/>
    <w:rsid w:val="00B42602"/>
    <w:rsid w:val="00B42AFD"/>
    <w:rsid w:val="00B42C78"/>
    <w:rsid w:val="00B43C1E"/>
    <w:rsid w:val="00B44FA2"/>
    <w:rsid w:val="00B45709"/>
    <w:rsid w:val="00B47032"/>
    <w:rsid w:val="00B52078"/>
    <w:rsid w:val="00B5674E"/>
    <w:rsid w:val="00B573C6"/>
    <w:rsid w:val="00B57614"/>
    <w:rsid w:val="00B57CA2"/>
    <w:rsid w:val="00B57FEB"/>
    <w:rsid w:val="00B63376"/>
    <w:rsid w:val="00B64B2C"/>
    <w:rsid w:val="00B65B98"/>
    <w:rsid w:val="00B72643"/>
    <w:rsid w:val="00B74F92"/>
    <w:rsid w:val="00B774A1"/>
    <w:rsid w:val="00B82044"/>
    <w:rsid w:val="00B8301A"/>
    <w:rsid w:val="00B83B1F"/>
    <w:rsid w:val="00B84919"/>
    <w:rsid w:val="00B84A9D"/>
    <w:rsid w:val="00B90432"/>
    <w:rsid w:val="00B91019"/>
    <w:rsid w:val="00B928D6"/>
    <w:rsid w:val="00B92D6B"/>
    <w:rsid w:val="00B943E0"/>
    <w:rsid w:val="00B96E79"/>
    <w:rsid w:val="00B97EB1"/>
    <w:rsid w:val="00BA0349"/>
    <w:rsid w:val="00BA088C"/>
    <w:rsid w:val="00BA1504"/>
    <w:rsid w:val="00BA1670"/>
    <w:rsid w:val="00BA1801"/>
    <w:rsid w:val="00BA1B48"/>
    <w:rsid w:val="00BA3E23"/>
    <w:rsid w:val="00BA5ECD"/>
    <w:rsid w:val="00BB3220"/>
    <w:rsid w:val="00BB66F6"/>
    <w:rsid w:val="00BC2F90"/>
    <w:rsid w:val="00BC5005"/>
    <w:rsid w:val="00BC7478"/>
    <w:rsid w:val="00BD0C46"/>
    <w:rsid w:val="00BD0F70"/>
    <w:rsid w:val="00BD1C69"/>
    <w:rsid w:val="00BD3B4F"/>
    <w:rsid w:val="00BD4D7F"/>
    <w:rsid w:val="00BD77C2"/>
    <w:rsid w:val="00BE41D0"/>
    <w:rsid w:val="00BE6D2B"/>
    <w:rsid w:val="00BE7A39"/>
    <w:rsid w:val="00BE7D59"/>
    <w:rsid w:val="00BF1FA4"/>
    <w:rsid w:val="00BF29D3"/>
    <w:rsid w:val="00BF2A6F"/>
    <w:rsid w:val="00BF5D87"/>
    <w:rsid w:val="00BF7486"/>
    <w:rsid w:val="00C01A4C"/>
    <w:rsid w:val="00C029F1"/>
    <w:rsid w:val="00C06DB8"/>
    <w:rsid w:val="00C1043E"/>
    <w:rsid w:val="00C10737"/>
    <w:rsid w:val="00C12354"/>
    <w:rsid w:val="00C12BD3"/>
    <w:rsid w:val="00C13697"/>
    <w:rsid w:val="00C13BFE"/>
    <w:rsid w:val="00C169E6"/>
    <w:rsid w:val="00C20225"/>
    <w:rsid w:val="00C243AC"/>
    <w:rsid w:val="00C2449C"/>
    <w:rsid w:val="00C26376"/>
    <w:rsid w:val="00C278C4"/>
    <w:rsid w:val="00C30A71"/>
    <w:rsid w:val="00C32625"/>
    <w:rsid w:val="00C339D7"/>
    <w:rsid w:val="00C354A2"/>
    <w:rsid w:val="00C3630F"/>
    <w:rsid w:val="00C363AB"/>
    <w:rsid w:val="00C41B05"/>
    <w:rsid w:val="00C4284C"/>
    <w:rsid w:val="00C44642"/>
    <w:rsid w:val="00C44C6B"/>
    <w:rsid w:val="00C45578"/>
    <w:rsid w:val="00C56770"/>
    <w:rsid w:val="00C57AE8"/>
    <w:rsid w:val="00C60041"/>
    <w:rsid w:val="00C63DC4"/>
    <w:rsid w:val="00C67BDA"/>
    <w:rsid w:val="00C707FA"/>
    <w:rsid w:val="00C712A2"/>
    <w:rsid w:val="00C71482"/>
    <w:rsid w:val="00C74FAB"/>
    <w:rsid w:val="00C753DA"/>
    <w:rsid w:val="00C75F17"/>
    <w:rsid w:val="00C8050B"/>
    <w:rsid w:val="00C864B2"/>
    <w:rsid w:val="00C87226"/>
    <w:rsid w:val="00C872FF"/>
    <w:rsid w:val="00C91D9F"/>
    <w:rsid w:val="00C936DB"/>
    <w:rsid w:val="00C95B79"/>
    <w:rsid w:val="00C97947"/>
    <w:rsid w:val="00CA394D"/>
    <w:rsid w:val="00CA50F5"/>
    <w:rsid w:val="00CA55D2"/>
    <w:rsid w:val="00CA6C27"/>
    <w:rsid w:val="00CA75B6"/>
    <w:rsid w:val="00CA7A83"/>
    <w:rsid w:val="00CB2A24"/>
    <w:rsid w:val="00CB369A"/>
    <w:rsid w:val="00CB50C7"/>
    <w:rsid w:val="00CB5E9A"/>
    <w:rsid w:val="00CB64C5"/>
    <w:rsid w:val="00CB6F22"/>
    <w:rsid w:val="00CC090A"/>
    <w:rsid w:val="00CC3A68"/>
    <w:rsid w:val="00CC3E20"/>
    <w:rsid w:val="00CC48E1"/>
    <w:rsid w:val="00CC51AD"/>
    <w:rsid w:val="00CD058B"/>
    <w:rsid w:val="00CD1521"/>
    <w:rsid w:val="00CD28BC"/>
    <w:rsid w:val="00CD39E9"/>
    <w:rsid w:val="00CD4A5D"/>
    <w:rsid w:val="00CD4EBB"/>
    <w:rsid w:val="00CD54F1"/>
    <w:rsid w:val="00CD57E2"/>
    <w:rsid w:val="00CD6F81"/>
    <w:rsid w:val="00CD747A"/>
    <w:rsid w:val="00CE1868"/>
    <w:rsid w:val="00CE20C8"/>
    <w:rsid w:val="00CE3038"/>
    <w:rsid w:val="00CE497D"/>
    <w:rsid w:val="00CE6EC1"/>
    <w:rsid w:val="00CF028C"/>
    <w:rsid w:val="00CF0CC9"/>
    <w:rsid w:val="00CF1671"/>
    <w:rsid w:val="00CF2C86"/>
    <w:rsid w:val="00CF36E2"/>
    <w:rsid w:val="00CF5E2D"/>
    <w:rsid w:val="00CF6740"/>
    <w:rsid w:val="00D04ABD"/>
    <w:rsid w:val="00D06260"/>
    <w:rsid w:val="00D1020B"/>
    <w:rsid w:val="00D103E2"/>
    <w:rsid w:val="00D10DEC"/>
    <w:rsid w:val="00D119EF"/>
    <w:rsid w:val="00D11B1D"/>
    <w:rsid w:val="00D130CF"/>
    <w:rsid w:val="00D132C5"/>
    <w:rsid w:val="00D14EBD"/>
    <w:rsid w:val="00D24ED9"/>
    <w:rsid w:val="00D255F8"/>
    <w:rsid w:val="00D26037"/>
    <w:rsid w:val="00D26E58"/>
    <w:rsid w:val="00D27A73"/>
    <w:rsid w:val="00D338E6"/>
    <w:rsid w:val="00D33AE2"/>
    <w:rsid w:val="00D37B2C"/>
    <w:rsid w:val="00D44279"/>
    <w:rsid w:val="00D50F0C"/>
    <w:rsid w:val="00D52340"/>
    <w:rsid w:val="00D5427E"/>
    <w:rsid w:val="00D54CF3"/>
    <w:rsid w:val="00D54E12"/>
    <w:rsid w:val="00D57DD2"/>
    <w:rsid w:val="00D635A1"/>
    <w:rsid w:val="00D6545B"/>
    <w:rsid w:val="00D65F14"/>
    <w:rsid w:val="00D65F79"/>
    <w:rsid w:val="00D6726C"/>
    <w:rsid w:val="00D73256"/>
    <w:rsid w:val="00D73987"/>
    <w:rsid w:val="00D77482"/>
    <w:rsid w:val="00D80F6A"/>
    <w:rsid w:val="00D83689"/>
    <w:rsid w:val="00D85894"/>
    <w:rsid w:val="00D91962"/>
    <w:rsid w:val="00D92C4F"/>
    <w:rsid w:val="00D945C8"/>
    <w:rsid w:val="00D95CCC"/>
    <w:rsid w:val="00D96829"/>
    <w:rsid w:val="00DA02D2"/>
    <w:rsid w:val="00DA156A"/>
    <w:rsid w:val="00DA233E"/>
    <w:rsid w:val="00DA5629"/>
    <w:rsid w:val="00DA6219"/>
    <w:rsid w:val="00DA7F09"/>
    <w:rsid w:val="00DA7F7F"/>
    <w:rsid w:val="00DB3145"/>
    <w:rsid w:val="00DB3712"/>
    <w:rsid w:val="00DB3C5A"/>
    <w:rsid w:val="00DB7032"/>
    <w:rsid w:val="00DB77E1"/>
    <w:rsid w:val="00DC036B"/>
    <w:rsid w:val="00DC50FB"/>
    <w:rsid w:val="00DC577D"/>
    <w:rsid w:val="00DD04D4"/>
    <w:rsid w:val="00DD22AE"/>
    <w:rsid w:val="00DD58FC"/>
    <w:rsid w:val="00DD5983"/>
    <w:rsid w:val="00DD779B"/>
    <w:rsid w:val="00DE08DD"/>
    <w:rsid w:val="00DE3789"/>
    <w:rsid w:val="00DE4D5D"/>
    <w:rsid w:val="00DE5318"/>
    <w:rsid w:val="00DF0F80"/>
    <w:rsid w:val="00DF1328"/>
    <w:rsid w:val="00DF45AA"/>
    <w:rsid w:val="00DF5F3F"/>
    <w:rsid w:val="00E02E2A"/>
    <w:rsid w:val="00E04B71"/>
    <w:rsid w:val="00E05EDF"/>
    <w:rsid w:val="00E14D32"/>
    <w:rsid w:val="00E17B98"/>
    <w:rsid w:val="00E216B6"/>
    <w:rsid w:val="00E24BE7"/>
    <w:rsid w:val="00E26781"/>
    <w:rsid w:val="00E307E2"/>
    <w:rsid w:val="00E3132B"/>
    <w:rsid w:val="00E341D2"/>
    <w:rsid w:val="00E34907"/>
    <w:rsid w:val="00E34C74"/>
    <w:rsid w:val="00E3533F"/>
    <w:rsid w:val="00E35FDB"/>
    <w:rsid w:val="00E4209F"/>
    <w:rsid w:val="00E4354E"/>
    <w:rsid w:val="00E453D2"/>
    <w:rsid w:val="00E45ECC"/>
    <w:rsid w:val="00E4668A"/>
    <w:rsid w:val="00E50B33"/>
    <w:rsid w:val="00E53AF5"/>
    <w:rsid w:val="00E5474F"/>
    <w:rsid w:val="00E54996"/>
    <w:rsid w:val="00E55023"/>
    <w:rsid w:val="00E55596"/>
    <w:rsid w:val="00E569DD"/>
    <w:rsid w:val="00E60251"/>
    <w:rsid w:val="00E61097"/>
    <w:rsid w:val="00E625F5"/>
    <w:rsid w:val="00E63E45"/>
    <w:rsid w:val="00E66640"/>
    <w:rsid w:val="00E66ADB"/>
    <w:rsid w:val="00E66DC6"/>
    <w:rsid w:val="00E6752F"/>
    <w:rsid w:val="00E7077B"/>
    <w:rsid w:val="00E71C5E"/>
    <w:rsid w:val="00E72BCD"/>
    <w:rsid w:val="00E73284"/>
    <w:rsid w:val="00E74B5C"/>
    <w:rsid w:val="00E76057"/>
    <w:rsid w:val="00E8101B"/>
    <w:rsid w:val="00E83B96"/>
    <w:rsid w:val="00E8596E"/>
    <w:rsid w:val="00E85D29"/>
    <w:rsid w:val="00E85E38"/>
    <w:rsid w:val="00E866E1"/>
    <w:rsid w:val="00E878DB"/>
    <w:rsid w:val="00E87F14"/>
    <w:rsid w:val="00E900AC"/>
    <w:rsid w:val="00E914CB"/>
    <w:rsid w:val="00E91658"/>
    <w:rsid w:val="00E917ED"/>
    <w:rsid w:val="00E92180"/>
    <w:rsid w:val="00E94E8F"/>
    <w:rsid w:val="00E95C12"/>
    <w:rsid w:val="00E97DA9"/>
    <w:rsid w:val="00EA0263"/>
    <w:rsid w:val="00EA06C7"/>
    <w:rsid w:val="00EA2C91"/>
    <w:rsid w:val="00EA58DE"/>
    <w:rsid w:val="00EB18DE"/>
    <w:rsid w:val="00EB4F9C"/>
    <w:rsid w:val="00EC1230"/>
    <w:rsid w:val="00EC23FE"/>
    <w:rsid w:val="00EC2D03"/>
    <w:rsid w:val="00EC5735"/>
    <w:rsid w:val="00EC6EAE"/>
    <w:rsid w:val="00ED0A0E"/>
    <w:rsid w:val="00ED5CB7"/>
    <w:rsid w:val="00ED6E86"/>
    <w:rsid w:val="00ED72B1"/>
    <w:rsid w:val="00EE2340"/>
    <w:rsid w:val="00EE2384"/>
    <w:rsid w:val="00EE5764"/>
    <w:rsid w:val="00EE73B0"/>
    <w:rsid w:val="00EF01BD"/>
    <w:rsid w:val="00EF025E"/>
    <w:rsid w:val="00EF3817"/>
    <w:rsid w:val="00EF3A4F"/>
    <w:rsid w:val="00EF5578"/>
    <w:rsid w:val="00F001B5"/>
    <w:rsid w:val="00F01609"/>
    <w:rsid w:val="00F029A4"/>
    <w:rsid w:val="00F03D15"/>
    <w:rsid w:val="00F117E0"/>
    <w:rsid w:val="00F11AFF"/>
    <w:rsid w:val="00F1305D"/>
    <w:rsid w:val="00F1689C"/>
    <w:rsid w:val="00F21AC2"/>
    <w:rsid w:val="00F22B59"/>
    <w:rsid w:val="00F22D7E"/>
    <w:rsid w:val="00F25991"/>
    <w:rsid w:val="00F30B95"/>
    <w:rsid w:val="00F3654A"/>
    <w:rsid w:val="00F44299"/>
    <w:rsid w:val="00F46EC4"/>
    <w:rsid w:val="00F47C64"/>
    <w:rsid w:val="00F517B8"/>
    <w:rsid w:val="00F520FF"/>
    <w:rsid w:val="00F52A7E"/>
    <w:rsid w:val="00F52C8E"/>
    <w:rsid w:val="00F54EBB"/>
    <w:rsid w:val="00F5787C"/>
    <w:rsid w:val="00F57FE4"/>
    <w:rsid w:val="00F6308F"/>
    <w:rsid w:val="00F63D42"/>
    <w:rsid w:val="00F6796B"/>
    <w:rsid w:val="00F715DB"/>
    <w:rsid w:val="00F7747B"/>
    <w:rsid w:val="00F80C8A"/>
    <w:rsid w:val="00F80DAC"/>
    <w:rsid w:val="00F811B3"/>
    <w:rsid w:val="00F81F25"/>
    <w:rsid w:val="00F8343E"/>
    <w:rsid w:val="00F83AA6"/>
    <w:rsid w:val="00F83B98"/>
    <w:rsid w:val="00F83D8E"/>
    <w:rsid w:val="00F83DAD"/>
    <w:rsid w:val="00F8657C"/>
    <w:rsid w:val="00F8785E"/>
    <w:rsid w:val="00F8786D"/>
    <w:rsid w:val="00F905BD"/>
    <w:rsid w:val="00F91290"/>
    <w:rsid w:val="00F92C70"/>
    <w:rsid w:val="00F943D3"/>
    <w:rsid w:val="00F94AB7"/>
    <w:rsid w:val="00F9773C"/>
    <w:rsid w:val="00FA3BC9"/>
    <w:rsid w:val="00FA4398"/>
    <w:rsid w:val="00FA66E2"/>
    <w:rsid w:val="00FA7951"/>
    <w:rsid w:val="00FB01AF"/>
    <w:rsid w:val="00FB0C7B"/>
    <w:rsid w:val="00FB1D0B"/>
    <w:rsid w:val="00FB25B1"/>
    <w:rsid w:val="00FB3DC0"/>
    <w:rsid w:val="00FB5579"/>
    <w:rsid w:val="00FB5783"/>
    <w:rsid w:val="00FB7596"/>
    <w:rsid w:val="00FB7A15"/>
    <w:rsid w:val="00FC1005"/>
    <w:rsid w:val="00FC3BFB"/>
    <w:rsid w:val="00FC44C2"/>
    <w:rsid w:val="00FC6665"/>
    <w:rsid w:val="00FC6BD0"/>
    <w:rsid w:val="00FD06E1"/>
    <w:rsid w:val="00FD6382"/>
    <w:rsid w:val="00FD7CAB"/>
    <w:rsid w:val="00FD7F23"/>
    <w:rsid w:val="00FE15FE"/>
    <w:rsid w:val="00FE2B96"/>
    <w:rsid w:val="00FE2ED3"/>
    <w:rsid w:val="00FE3B5A"/>
    <w:rsid w:val="00FE62A8"/>
    <w:rsid w:val="00FE6BD2"/>
    <w:rsid w:val="00FE7763"/>
    <w:rsid w:val="00FE79A8"/>
    <w:rsid w:val="00FF00A2"/>
    <w:rsid w:val="00FF5C2D"/>
    <w:rsid w:val="00FF661D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Date" w:qFormat="1"/>
    <w:lsdException w:name="Block Text" w:uiPriority="9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 w:qFormat="1"/>
    <w:lsdException w:name="TOC Heading" w:semiHidden="1" w:uiPriority="39" w:unhideWhenUsed="1" w:qFormat="1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rsid w:val="00403D66"/>
    <w:pPr>
      <w:keepNext/>
      <w:numPr>
        <w:numId w:val="5"/>
      </w:numPr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DF45AA"/>
    <w:pPr>
      <w:keepNext/>
      <w:keepLines/>
      <w:widowControl/>
      <w:numPr>
        <w:ilvl w:val="1"/>
        <w:numId w:val="5"/>
      </w:numPr>
      <w:spacing w:before="200" w:after="0" w:line="276" w:lineRule="auto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F54EBB"/>
    <w:pPr>
      <w:keepNext/>
      <w:numPr>
        <w:ilvl w:val="2"/>
        <w:numId w:val="5"/>
      </w:numPr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 w:val="24"/>
      <w:szCs w:val="24"/>
      <w:lang w:val="en-US"/>
    </w:rPr>
  </w:style>
  <w:style w:type="paragraph" w:styleId="berschrift4">
    <w:name w:val="heading 4"/>
    <w:aliases w:val="h4"/>
    <w:basedOn w:val="Standard"/>
    <w:next w:val="Standard"/>
    <w:uiPriority w:val="9"/>
    <w:qFormat/>
    <w:pPr>
      <w:keepNext/>
      <w:numPr>
        <w:ilvl w:val="3"/>
        <w:numId w:val="5"/>
      </w:numPr>
      <w:tabs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5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5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berschrift7">
    <w:name w:val="heading 7"/>
    <w:basedOn w:val="Standard"/>
    <w:next w:val="Standard"/>
    <w:link w:val="berschrift7Zchn"/>
    <w:qFormat/>
    <w:rsid w:val="00DF45AA"/>
    <w:pPr>
      <w:numPr>
        <w:ilvl w:val="6"/>
        <w:numId w:val="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DF45AA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DF45AA"/>
    <w:pPr>
      <w:numPr>
        <w:ilvl w:val="8"/>
        <w:numId w:val="5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uiPriority w:val="9"/>
    <w:qFormat/>
    <w:rPr>
      <w:sz w:val="20"/>
    </w:rPr>
  </w:style>
  <w:style w:type="character" w:styleId="Funotenzeichen">
    <w:name w:val="footnote reference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qFormat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link w:val="SprechblasentextZchn"/>
    <w:rsid w:val="002515DF"/>
    <w:rPr>
      <w:rFonts w:ascii="Tahoma" w:hAnsi="Tahoma" w:cs="Tahoma"/>
      <w:sz w:val="16"/>
      <w:szCs w:val="16"/>
    </w:rPr>
  </w:style>
  <w:style w:type="character" w:styleId="Fett">
    <w:name w:val="Strong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03D66"/>
    <w:rPr>
      <w:rFonts w:ascii="Arial" w:hAnsi="Arial"/>
      <w:b/>
      <w:sz w:val="24"/>
      <w:lang w:val="en-GB" w:eastAsia="en-US"/>
    </w:rPr>
  </w:style>
  <w:style w:type="paragraph" w:customStyle="1" w:styleId="CarCar">
    <w:name w:val="Car Car"/>
    <w:semiHidden/>
    <w:rsid w:val="004D7193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">
    <w:name w:val="Normal_"/>
    <w:basedOn w:val="Standard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Standard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customStyle="1" w:styleId="HeadingCar">
    <w:name w:val="Heading Car"/>
    <w:aliases w:val="1_ Car"/>
    <w:link w:val="Heading"/>
    <w:rsid w:val="00294809"/>
    <w:rPr>
      <w:rFonts w:ascii="Arial" w:hAnsi="Arial"/>
      <w:b/>
      <w:sz w:val="22"/>
      <w:lang w:val="en-GB" w:eastAsia="en-US" w:bidi="ar-SA"/>
    </w:rPr>
  </w:style>
  <w:style w:type="paragraph" w:customStyle="1" w:styleId="FarbigeListe-Akzent11">
    <w:name w:val="Farbige Liste - Akzent 11"/>
    <w:basedOn w:val="Standard"/>
    <w:uiPriority w:val="34"/>
    <w:qFormat/>
    <w:rsid w:val="00BD3B4F"/>
    <w:pPr>
      <w:widowControl/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</w:rPr>
  </w:style>
  <w:style w:type="paragraph" w:styleId="Beschriftung">
    <w:name w:val="caption"/>
    <w:basedOn w:val="TF"/>
    <w:next w:val="Standard"/>
    <w:link w:val="BeschriftungZchn"/>
    <w:qFormat/>
    <w:rsid w:val="00FD6382"/>
  </w:style>
  <w:style w:type="table" w:styleId="Tabellenraster">
    <w:name w:val="Table Grid"/>
    <w:basedOn w:val="NormaleTabelle"/>
    <w:uiPriority w:val="59"/>
    <w:rsid w:val="00BD3B4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BD3B4F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berschrift2Zchn">
    <w:name w:val="Überschrift 2 Zchn"/>
    <w:link w:val="berschrift2"/>
    <w:uiPriority w:val="9"/>
    <w:rsid w:val="00DF45AA"/>
    <w:rPr>
      <w:rFonts w:ascii="Arial" w:hAnsi="Arial"/>
      <w:b/>
      <w:sz w:val="24"/>
      <w:lang w:val="en-US" w:eastAsia="en-US"/>
    </w:rPr>
  </w:style>
  <w:style w:type="paragraph" w:styleId="Titel">
    <w:name w:val="Title"/>
    <w:basedOn w:val="Standard"/>
    <w:next w:val="Standard"/>
    <w:link w:val="TitelZchn"/>
    <w:qFormat/>
    <w:rsid w:val="00FD06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FD06E1"/>
    <w:rPr>
      <w:rFonts w:ascii="Cambria" w:eastAsia="Times New Roman" w:hAnsi="Cambria" w:cs="Times New Roman"/>
      <w:b/>
      <w:bCs/>
      <w:color w:val="0000FF"/>
      <w:kern w:val="28"/>
      <w:sz w:val="32"/>
      <w:szCs w:val="32"/>
      <w:lang w:val="en-GB" w:eastAsia="en-US" w:bidi="ar-SA"/>
    </w:rPr>
  </w:style>
  <w:style w:type="character" w:customStyle="1" w:styleId="berschrift7Zchn">
    <w:name w:val="Überschrift 7 Zchn"/>
    <w:link w:val="berschrift7"/>
    <w:rsid w:val="00DF45AA"/>
    <w:rPr>
      <w:rFonts w:ascii="Calibri" w:hAnsi="Calibri"/>
      <w:sz w:val="24"/>
      <w:szCs w:val="24"/>
      <w:lang w:val="en-GB" w:eastAsia="en-US"/>
    </w:rPr>
  </w:style>
  <w:style w:type="character" w:customStyle="1" w:styleId="berschrift8Zchn">
    <w:name w:val="Überschrift 8 Zchn"/>
    <w:link w:val="berschrift8"/>
    <w:rsid w:val="00DF45AA"/>
    <w:rPr>
      <w:rFonts w:ascii="Calibri" w:hAnsi="Calibri"/>
      <w:i/>
      <w:iCs/>
      <w:sz w:val="24"/>
      <w:szCs w:val="24"/>
      <w:lang w:val="en-GB" w:eastAsia="en-US"/>
    </w:rPr>
  </w:style>
  <w:style w:type="character" w:customStyle="1" w:styleId="berschrift9Zchn">
    <w:name w:val="Überschrift 9 Zchn"/>
    <w:link w:val="berschrift9"/>
    <w:rsid w:val="00DF45AA"/>
    <w:rPr>
      <w:rFonts w:ascii="Cambria" w:hAnsi="Cambria"/>
      <w:sz w:val="22"/>
      <w:szCs w:val="22"/>
      <w:lang w:val="en-GB" w:eastAsia="en-US"/>
    </w:rPr>
  </w:style>
  <w:style w:type="paragraph" w:customStyle="1" w:styleId="TF">
    <w:name w:val="TF"/>
    <w:basedOn w:val="Standard"/>
    <w:rsid w:val="006D0885"/>
    <w:pPr>
      <w:keepLines/>
      <w:widowControl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b/>
      <w:sz w:val="20"/>
    </w:rPr>
  </w:style>
  <w:style w:type="paragraph" w:customStyle="1" w:styleId="FL">
    <w:name w:val="FL"/>
    <w:basedOn w:val="Standard"/>
    <w:rsid w:val="00A4578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0"/>
    </w:rPr>
  </w:style>
  <w:style w:type="paragraph" w:customStyle="1" w:styleId="ZchnZchn0">
    <w:name w:val="Zchn Zchn"/>
    <w:semiHidden/>
    <w:rsid w:val="00776769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776769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">
    <w:name w:val="NO"/>
    <w:basedOn w:val="Standard"/>
    <w:link w:val="NOChar"/>
    <w:rsid w:val="0077676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/>
      <w:sz w:val="20"/>
    </w:rPr>
  </w:style>
  <w:style w:type="character" w:customStyle="1" w:styleId="NOChar">
    <w:name w:val="NO Char"/>
    <w:link w:val="NO"/>
    <w:rsid w:val="00776769"/>
    <w:rPr>
      <w:lang w:val="en-GB" w:eastAsia="en-US"/>
    </w:rPr>
  </w:style>
  <w:style w:type="character" w:customStyle="1" w:styleId="apple-style-span">
    <w:name w:val="apple-style-span"/>
    <w:rsid w:val="00776769"/>
  </w:style>
  <w:style w:type="character" w:customStyle="1" w:styleId="TextkrperZchn">
    <w:name w:val="Textkörper Zchn"/>
    <w:aliases w:val="ändrad Zchn,AvtalBrödtext Zchn,Bodytext Zchn,EHPT Zchn,Body Text2 Zchn,AvtalBrodtext Zchn,andrad Zchn,Body3 Zchn,compact Zchn,paragraph 2 Zchn,body indent Zchn"/>
    <w:link w:val="Textkrper"/>
    <w:rsid w:val="00776769"/>
    <w:rPr>
      <w:rFonts w:ascii="Arial" w:hAnsi="Arial"/>
      <w:lang w:val="en-US" w:eastAsia="en-US"/>
    </w:rPr>
  </w:style>
  <w:style w:type="character" w:customStyle="1" w:styleId="berschrift3Zchn">
    <w:name w:val="Überschrift 3 Zchn"/>
    <w:link w:val="berschrift3"/>
    <w:uiPriority w:val="9"/>
    <w:rsid w:val="00776769"/>
    <w:rPr>
      <w:rFonts w:ascii="Arial" w:hAnsi="Arial"/>
      <w:b/>
      <w:sz w:val="24"/>
      <w:szCs w:val="24"/>
      <w:lang w:val="en-US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link w:val="Kopfzeile"/>
    <w:rsid w:val="00776769"/>
    <w:rPr>
      <w:rFonts w:ascii="Arial" w:hAnsi="Arial"/>
      <w:sz w:val="22"/>
      <w:lang w:val="en-GB" w:eastAsia="en-US"/>
    </w:rPr>
  </w:style>
  <w:style w:type="character" w:styleId="Kommentarzeichen">
    <w:name w:val="annotation reference"/>
    <w:uiPriority w:val="99"/>
    <w:rsid w:val="0077676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uiPriority w:val="99"/>
    <w:rsid w:val="00776769"/>
    <w:rPr>
      <w:sz w:val="20"/>
      <w:lang w:val="en-US"/>
    </w:rPr>
  </w:style>
  <w:style w:type="character" w:customStyle="1" w:styleId="KommentartextZchn">
    <w:name w:val="Kommentartext Zchn"/>
    <w:link w:val="Kommentartext"/>
    <w:uiPriority w:val="99"/>
    <w:rsid w:val="00776769"/>
    <w:rPr>
      <w:rFonts w:ascii="Arial" w:eastAsia="SimSun" w:hAnsi="Arial" w:cs="Arial"/>
      <w:color w:val="0000FF"/>
      <w:kern w:val="2"/>
      <w:lang w:val="en-US" w:eastAsia="en-US" w:bidi="ar-SA"/>
    </w:rPr>
  </w:style>
  <w:style w:type="paragraph" w:styleId="StandardWeb">
    <w:name w:val="Normal (Web)"/>
    <w:basedOn w:val="Standard"/>
    <w:uiPriority w:val="99"/>
    <w:unhideWhenUsed/>
    <w:rsid w:val="00776769"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en-US" w:eastAsia="ja-JP"/>
    </w:rPr>
  </w:style>
  <w:style w:type="character" w:customStyle="1" w:styleId="author-a-vvz78zmz82zyz86zl944z88zz73z8z75zz90z">
    <w:name w:val="author-a-vvz78zmz82zyz86zl944z88zz73z8z75zz90z"/>
    <w:rsid w:val="00776769"/>
  </w:style>
  <w:style w:type="character" w:customStyle="1" w:styleId="author-a-dz75zlz90zz78zap5s2voz70zgz68zz72z">
    <w:name w:val="author-a-dz75zlz90zz78zap5s2voz70zgz68zz72z"/>
    <w:rsid w:val="00776769"/>
  </w:style>
  <w:style w:type="character" w:customStyle="1" w:styleId="author-a-z82zpi8a0esz84zz73zgvsz88z8p">
    <w:name w:val="author-a-z82zpi8a0esz84zz73zgvsz88z8p"/>
    <w:rsid w:val="00776769"/>
  </w:style>
  <w:style w:type="character" w:customStyle="1" w:styleId="author-a-z80zz71zuz77z0xw4z67zsz71ze0xz71z2">
    <w:name w:val="author-a-z80zz71zuz77z0xw4z67zsz71ze0xz71z2"/>
    <w:rsid w:val="00776769"/>
  </w:style>
  <w:style w:type="character" w:customStyle="1" w:styleId="author-a-z73zwz122zz75zrz83zz83zuz84zez69zz87zyz89zuz85z">
    <w:name w:val="author-a-z73zwz122zz75zrz83zz83zuz84zez69zz87zyz89zuz85z"/>
    <w:rsid w:val="00776769"/>
  </w:style>
  <w:style w:type="character" w:customStyle="1" w:styleId="author-a-z77zdz122z2z87zz79zz122zl7gz79z7z85zz89zrz90z">
    <w:name w:val="author-a-z77zdz122z2z87zz79zz122zl7gz79z7z85zz89zrz90z"/>
    <w:rsid w:val="00776769"/>
  </w:style>
  <w:style w:type="character" w:customStyle="1" w:styleId="author-a-qz85zz122znz65zegz70z0z76zz89zz74zaz90zmz76z">
    <w:name w:val="author-a-qz85zz122znz65zegz70z0z76zz89zz74zaz90zmz76z"/>
    <w:rsid w:val="00776769"/>
  </w:style>
  <w:style w:type="character" w:customStyle="1" w:styleId="author-a-yez66zh22x4sgez82zz73zw4z88z">
    <w:name w:val="author-a-yez66zh22x4sgez82zz73zw4z88z"/>
    <w:rsid w:val="00776769"/>
  </w:style>
  <w:style w:type="character" w:customStyle="1" w:styleId="author-a-z76zz85zz79zz80zz66zdxz85zz84z2ioz77zz76zz69zz66z">
    <w:name w:val="author-a-z76zz85zz79zz80zz66zdxz85zz84z2ioz77zz76zz69zz66z"/>
    <w:rsid w:val="00776769"/>
  </w:style>
  <w:style w:type="character" w:customStyle="1" w:styleId="author-a-z69zz89zz83zoz67zz89z3z74znz83zz79zz76zlhz70zo">
    <w:name w:val="author-a-z69zz89zz83zoz67zz89z3z74znz83zz79zz76zlhz70zo"/>
    <w:rsid w:val="00776769"/>
  </w:style>
  <w:style w:type="character" w:customStyle="1" w:styleId="author-a-cz74zpz77zh5nyim5z88zz72zkfz89z">
    <w:name w:val="author-a-cz74zpz77zh5nyim5z88zz72zkfz89z"/>
    <w:rsid w:val="00776769"/>
  </w:style>
  <w:style w:type="character" w:customStyle="1" w:styleId="author-a-ez76zaiz68zkz81zb0dbz71z6rvz69z">
    <w:name w:val="author-a-ez76zaiz68zkz81zb0dbz71z6rvz69z"/>
    <w:rsid w:val="00776769"/>
  </w:style>
  <w:style w:type="character" w:customStyle="1" w:styleId="author-a-z80zz82zl5z74zz65zhz81zz87z5z86ztz85zz86z7z81z">
    <w:name w:val="author-a-z80zz82zl5z74zz65zhz81zz87z5z86ztz85zz86z7z81z"/>
    <w:rsid w:val="00776769"/>
  </w:style>
  <w:style w:type="character" w:customStyle="1" w:styleId="author-a-z82z1z84zjz88zz76ztz90ziraaz87zz71zg3">
    <w:name w:val="author-a-z82z1z84zjz88zz76ztz90ziraaz87zz71zg3"/>
    <w:rsid w:val="00776769"/>
  </w:style>
  <w:style w:type="character" w:customStyle="1" w:styleId="author-a-cz81zmz90zxz67zz68zz70zwn8z122zweja">
    <w:name w:val="author-a-cz81zmz90zxz67zz68zz70zwn8z122zweja"/>
    <w:rsid w:val="00776769"/>
  </w:style>
  <w:style w:type="character" w:customStyle="1" w:styleId="author-a-bz74zcdz81zlz86zm7z76zz76zu00uz79z">
    <w:name w:val="author-a-bz74zcdz81zlz86zm7z76zz76zu00uz79z"/>
    <w:rsid w:val="00776769"/>
  </w:style>
  <w:style w:type="character" w:customStyle="1" w:styleId="author-a-z80z9z65ztbw2z79zz65zz90ze2z76zofz75z">
    <w:name w:val="author-a-z80z9z65ztbw2z79zz65zz90ze2z76zofz75z"/>
    <w:rsid w:val="00776769"/>
  </w:style>
  <w:style w:type="character" w:customStyle="1" w:styleId="author-a-06z73zz68zz84zuwz72ziz83z7rgjz79z6">
    <w:name w:val="author-a-06z73zz68zz84zuwz72ziz83z7rgjz79z6"/>
    <w:rsid w:val="00776769"/>
  </w:style>
  <w:style w:type="character" w:customStyle="1" w:styleId="author-a-sz74zqf8s9hrz75zwl1hz76zk">
    <w:name w:val="author-a-sz74zqf8s9hrz75zwl1hz76zk"/>
    <w:rsid w:val="00776769"/>
  </w:style>
  <w:style w:type="character" w:customStyle="1" w:styleId="author-a-z82z2z70zgz77zhfz84zz70zz66zfqnz68zus">
    <w:name w:val="author-a-z82z2z70zgz77zhfz84zz70zz66zfqnz68zus"/>
    <w:rsid w:val="00776769"/>
  </w:style>
  <w:style w:type="character" w:customStyle="1" w:styleId="author-a-arz76zez73zkf5mz70zrz82zz80zfz74zy">
    <w:name w:val="author-a-arz76zez73zkf5mz70zrz82zz80zfz74zy"/>
    <w:rsid w:val="00776769"/>
  </w:style>
  <w:style w:type="character" w:customStyle="1" w:styleId="author-a-z88zz89z3cz81ztz84zwz90z49z80z3z83z8k">
    <w:name w:val="author-a-z88zz89z3cz81ztz84zwz90z49z80z3z83z8k"/>
    <w:rsid w:val="00776769"/>
  </w:style>
  <w:style w:type="character" w:customStyle="1" w:styleId="author-a-z66zz70zv4z82zz80zz88z1294kh8z89z2">
    <w:name w:val="author-a-z66zz70zv4z82zz80zz88z1294kh8z89z2"/>
    <w:rsid w:val="00776769"/>
  </w:style>
  <w:style w:type="character" w:styleId="BesuchterHyperlink">
    <w:name w:val="FollowedHyperlink"/>
    <w:rsid w:val="00776769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customStyle="1" w:styleId="Standard1">
    <w:name w:val="Standard1"/>
    <w:rsid w:val="00776769"/>
    <w:pPr>
      <w:widowControl w:val="0"/>
      <w:autoSpaceDE w:val="0"/>
      <w:autoSpaceDN w:val="0"/>
      <w:adjustRightInd w:val="0"/>
    </w:pPr>
    <w:rPr>
      <w:rFonts w:ascii="Arial" w:eastAsia="MS Mincho" w:hAnsi="Arial" w:cs="Arial"/>
      <w:sz w:val="24"/>
      <w:szCs w:val="24"/>
      <w:lang w:val="en-US" w:eastAsia="ja-JP"/>
    </w:rPr>
  </w:style>
  <w:style w:type="paragraph" w:customStyle="1" w:styleId="Heading3">
    <w:name w:val="Heading3"/>
    <w:basedOn w:val="Standard1"/>
    <w:next w:val="Standard1"/>
    <w:rsid w:val="00776769"/>
    <w:pPr>
      <w:spacing w:before="240" w:after="60"/>
    </w:pPr>
    <w:rPr>
      <w:b/>
      <w:bCs/>
      <w:sz w:val="26"/>
      <w:szCs w:val="26"/>
    </w:rPr>
  </w:style>
  <w:style w:type="paragraph" w:customStyle="1" w:styleId="Heading2">
    <w:name w:val="Heading2"/>
    <w:basedOn w:val="Standard1"/>
    <w:next w:val="Standard1"/>
    <w:rsid w:val="00776769"/>
    <w:pPr>
      <w:spacing w:before="240" w:after="60"/>
    </w:pPr>
    <w:rPr>
      <w:b/>
      <w:bCs/>
      <w:i/>
      <w:iCs/>
      <w:sz w:val="28"/>
      <w:szCs w:val="28"/>
    </w:rPr>
  </w:style>
  <w:style w:type="paragraph" w:customStyle="1" w:styleId="En-ttedetabledesmatires">
    <w:name w:val="En-tête de table des matières"/>
    <w:basedOn w:val="berschrift1"/>
    <w:next w:val="Standard"/>
    <w:uiPriority w:val="39"/>
    <w:unhideWhenUsed/>
    <w:qFormat/>
    <w:rsid w:val="00776769"/>
    <w:pPr>
      <w:keepLines/>
      <w:widowControl/>
      <w:numPr>
        <w:numId w:val="0"/>
      </w:numPr>
      <w:spacing w:before="240" w:after="0" w:line="259" w:lineRule="auto"/>
      <w:outlineLvl w:val="9"/>
    </w:pPr>
    <w:rPr>
      <w:rFonts w:ascii="Calibri Light" w:eastAsia="MS Gothic" w:hAnsi="Calibri Light"/>
      <w:b w:val="0"/>
      <w:color w:val="2E74B5"/>
      <w:sz w:val="32"/>
      <w:szCs w:val="32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76769"/>
    <w:pPr>
      <w:ind w:left="220"/>
    </w:pPr>
    <w:rPr>
      <w:lang w:val="en-US"/>
    </w:rPr>
  </w:style>
  <w:style w:type="table" w:customStyle="1" w:styleId="Tabellenraster1">
    <w:name w:val="Tabellenraster1"/>
    <w:basedOn w:val="NormaleTabelle"/>
    <w:next w:val="Tabellenraster"/>
    <w:rsid w:val="0077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rsid w:val="00776769"/>
    <w:rPr>
      <w:b/>
      <w:bCs/>
    </w:rPr>
  </w:style>
  <w:style w:type="character" w:customStyle="1" w:styleId="KommentarthemaZchn">
    <w:name w:val="Kommentarthema Zchn"/>
    <w:link w:val="Kommentarthema"/>
    <w:rsid w:val="00776769"/>
    <w:rPr>
      <w:rFonts w:ascii="Arial" w:eastAsia="SimSun" w:hAnsi="Arial" w:cs="Arial"/>
      <w:b/>
      <w:bCs/>
      <w:color w:val="0000FF"/>
      <w:kern w:val="2"/>
      <w:lang w:val="en-US" w:eastAsia="en-US" w:bidi="ar-SA"/>
    </w:rPr>
  </w:style>
  <w:style w:type="paragraph" w:customStyle="1" w:styleId="FirstParagraph">
    <w:name w:val="First Paragraph"/>
    <w:basedOn w:val="Textkrper"/>
    <w:next w:val="Textkrper"/>
    <w:qFormat/>
    <w:rsid w:val="00776769"/>
    <w:pPr>
      <w:widowControl/>
      <w:spacing w:before="180" w:after="180" w:line="240" w:lineRule="auto"/>
      <w:jc w:val="left"/>
    </w:pPr>
    <w:rPr>
      <w:rFonts w:ascii="Cambria" w:eastAsia="Cambria" w:hAnsi="Cambria"/>
      <w:sz w:val="24"/>
      <w:szCs w:val="24"/>
    </w:rPr>
  </w:style>
  <w:style w:type="paragraph" w:customStyle="1" w:styleId="Compact">
    <w:name w:val="Compact"/>
    <w:basedOn w:val="Textkrper"/>
    <w:qFormat/>
    <w:rsid w:val="00776769"/>
    <w:pPr>
      <w:widowControl/>
      <w:spacing w:before="36" w:after="36" w:line="240" w:lineRule="auto"/>
      <w:jc w:val="left"/>
    </w:pPr>
    <w:rPr>
      <w:rFonts w:ascii="Cambria" w:eastAsia="Cambria" w:hAnsi="Cambria"/>
      <w:sz w:val="24"/>
      <w:szCs w:val="24"/>
    </w:rPr>
  </w:style>
  <w:style w:type="paragraph" w:styleId="Untertitel">
    <w:name w:val="Subtitle"/>
    <w:basedOn w:val="Titel"/>
    <w:next w:val="Textkrper"/>
    <w:link w:val="UntertitelZchn"/>
    <w:qFormat/>
    <w:rsid w:val="00776769"/>
    <w:pPr>
      <w:keepNext/>
      <w:keepLines/>
      <w:widowControl/>
      <w:spacing w:after="240" w:line="240" w:lineRule="auto"/>
      <w:outlineLvl w:val="9"/>
    </w:pPr>
    <w:rPr>
      <w:rFonts w:ascii="Calibri" w:hAnsi="Calibri"/>
      <w:color w:val="345A8A"/>
      <w:kern w:val="0"/>
      <w:sz w:val="30"/>
      <w:szCs w:val="30"/>
      <w:lang w:val="en-US"/>
    </w:rPr>
  </w:style>
  <w:style w:type="character" w:customStyle="1" w:styleId="UntertitelZchn">
    <w:name w:val="Untertitel Zchn"/>
    <w:link w:val="Untertitel"/>
    <w:rsid w:val="00776769"/>
    <w:rPr>
      <w:rFonts w:ascii="Calibri" w:eastAsia="SimSun" w:hAnsi="Calibri" w:cs="Arial"/>
      <w:b/>
      <w:bCs/>
      <w:color w:val="345A8A"/>
      <w:kern w:val="2"/>
      <w:sz w:val="30"/>
      <w:szCs w:val="30"/>
      <w:lang w:val="en-US" w:eastAsia="en-US" w:bidi="ar-SA"/>
    </w:rPr>
  </w:style>
  <w:style w:type="paragraph" w:customStyle="1" w:styleId="Author">
    <w:name w:val="Author"/>
    <w:next w:val="Textkrper"/>
    <w:qFormat/>
    <w:rsid w:val="00776769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paragraph" w:styleId="Datum">
    <w:name w:val="Date"/>
    <w:next w:val="Textkrper"/>
    <w:link w:val="DatumZchn"/>
    <w:qFormat/>
    <w:rsid w:val="00776769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DatumZchn">
    <w:name w:val="Datum Zchn"/>
    <w:link w:val="Datum"/>
    <w:rsid w:val="00776769"/>
    <w:rPr>
      <w:rFonts w:ascii="Cambria" w:eastAsia="Cambria" w:hAnsi="Cambria" w:cs="Arial"/>
      <w:color w:val="0000FF"/>
      <w:kern w:val="2"/>
      <w:sz w:val="24"/>
      <w:szCs w:val="24"/>
      <w:lang w:val="en-US" w:eastAsia="en-US" w:bidi="ar-SA"/>
    </w:rPr>
  </w:style>
  <w:style w:type="paragraph" w:customStyle="1" w:styleId="Abstract">
    <w:name w:val="Abstract"/>
    <w:basedOn w:val="Standard"/>
    <w:next w:val="Textkrper"/>
    <w:qFormat/>
    <w:rsid w:val="00776769"/>
    <w:pPr>
      <w:keepNext/>
      <w:keepLines/>
      <w:widowControl/>
      <w:spacing w:before="300" w:after="300" w:line="240" w:lineRule="auto"/>
    </w:pPr>
    <w:rPr>
      <w:rFonts w:ascii="Cambria" w:eastAsia="Cambria" w:hAnsi="Cambria"/>
      <w:sz w:val="20"/>
      <w:lang w:val="en-US"/>
    </w:rPr>
  </w:style>
  <w:style w:type="paragraph" w:customStyle="1" w:styleId="GridTable21">
    <w:name w:val="Grid Table 21"/>
    <w:basedOn w:val="Standard"/>
    <w:qFormat/>
    <w:rsid w:val="00776769"/>
    <w:pPr>
      <w:widowControl/>
      <w:spacing w:after="200" w:line="240" w:lineRule="auto"/>
    </w:pPr>
    <w:rPr>
      <w:rFonts w:ascii="Cambria" w:eastAsia="Cambria" w:hAnsi="Cambria"/>
      <w:sz w:val="24"/>
      <w:szCs w:val="24"/>
      <w:lang w:val="en-US"/>
    </w:rPr>
  </w:style>
  <w:style w:type="paragraph" w:styleId="Blocktext">
    <w:name w:val="Block Text"/>
    <w:basedOn w:val="Textkrper"/>
    <w:next w:val="Textkrper"/>
    <w:uiPriority w:val="9"/>
    <w:unhideWhenUsed/>
    <w:qFormat/>
    <w:rsid w:val="00776769"/>
    <w:pPr>
      <w:widowControl/>
      <w:spacing w:before="100" w:after="100" w:line="240" w:lineRule="auto"/>
      <w:jc w:val="left"/>
    </w:pPr>
    <w:rPr>
      <w:rFonts w:ascii="Calibri" w:hAnsi="Calibri"/>
      <w:bCs/>
    </w:rPr>
  </w:style>
  <w:style w:type="paragraph" w:customStyle="1" w:styleId="DefinitionTerm">
    <w:name w:val="Definition Term"/>
    <w:basedOn w:val="Standard"/>
    <w:next w:val="Definition"/>
    <w:rsid w:val="00776769"/>
    <w:pPr>
      <w:keepNext/>
      <w:keepLines/>
      <w:widowControl/>
      <w:spacing w:after="0" w:line="240" w:lineRule="auto"/>
    </w:pPr>
    <w:rPr>
      <w:rFonts w:ascii="Cambria" w:eastAsia="Cambria" w:hAnsi="Cambria"/>
      <w:b/>
      <w:sz w:val="24"/>
      <w:szCs w:val="24"/>
      <w:lang w:val="en-US"/>
    </w:rPr>
  </w:style>
  <w:style w:type="paragraph" w:customStyle="1" w:styleId="Definition">
    <w:name w:val="Definition"/>
    <w:basedOn w:val="Standard"/>
    <w:rsid w:val="00776769"/>
    <w:pPr>
      <w:widowControl/>
      <w:spacing w:after="20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TableCaption">
    <w:name w:val="Table Caption"/>
    <w:basedOn w:val="Beschriftung"/>
    <w:rsid w:val="00776769"/>
    <w:pPr>
      <w:keepNext/>
      <w:keepLines w:val="0"/>
      <w:overflowPunct/>
      <w:autoSpaceDE/>
      <w:autoSpaceDN/>
      <w:adjustRightInd/>
      <w:spacing w:after="120"/>
      <w:jc w:val="left"/>
      <w:textAlignment w:val="auto"/>
    </w:pPr>
    <w:rPr>
      <w:rFonts w:ascii="Cambria" w:eastAsia="Cambria" w:hAnsi="Cambria"/>
      <w:b w:val="0"/>
      <w:i/>
      <w:sz w:val="24"/>
      <w:szCs w:val="24"/>
      <w:lang w:val="en-US"/>
    </w:rPr>
  </w:style>
  <w:style w:type="paragraph" w:customStyle="1" w:styleId="ImageCaption">
    <w:name w:val="Image Caption"/>
    <w:basedOn w:val="Beschriftung"/>
    <w:rsid w:val="00776769"/>
    <w:pPr>
      <w:keepLines w:val="0"/>
      <w:overflowPunct/>
      <w:autoSpaceDE/>
      <w:autoSpaceDN/>
      <w:adjustRightInd/>
      <w:spacing w:after="120"/>
      <w:jc w:val="left"/>
      <w:textAlignment w:val="auto"/>
    </w:pPr>
    <w:rPr>
      <w:rFonts w:ascii="Cambria" w:eastAsia="Cambria" w:hAnsi="Cambria"/>
      <w:b w:val="0"/>
      <w:i/>
      <w:sz w:val="24"/>
      <w:szCs w:val="24"/>
      <w:lang w:val="en-US"/>
    </w:rPr>
  </w:style>
  <w:style w:type="paragraph" w:customStyle="1" w:styleId="Figure">
    <w:name w:val="Figure"/>
    <w:basedOn w:val="Standard"/>
    <w:rsid w:val="00776769"/>
    <w:pPr>
      <w:widowControl/>
      <w:spacing w:after="20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FigurewithCaption">
    <w:name w:val="Figure with Caption"/>
    <w:basedOn w:val="Figure"/>
    <w:rsid w:val="00776769"/>
    <w:pPr>
      <w:keepNext/>
    </w:pPr>
  </w:style>
  <w:style w:type="character" w:customStyle="1" w:styleId="BeschriftungZchn">
    <w:name w:val="Beschriftung Zchn"/>
    <w:link w:val="Beschriftung"/>
    <w:rsid w:val="00776769"/>
    <w:rPr>
      <w:rFonts w:ascii="Arial" w:hAnsi="Arial"/>
      <w:b/>
      <w:lang w:val="en-GB" w:eastAsia="en-US"/>
    </w:rPr>
  </w:style>
  <w:style w:type="character" w:customStyle="1" w:styleId="VerbatimChar">
    <w:name w:val="Verbatim Char"/>
    <w:link w:val="SourceCode"/>
    <w:rsid w:val="00776769"/>
    <w:rPr>
      <w:rFonts w:ascii="Consolas" w:hAnsi="Consolas"/>
      <w:sz w:val="22"/>
    </w:rPr>
  </w:style>
  <w:style w:type="paragraph" w:customStyle="1" w:styleId="GridTable31">
    <w:name w:val="Grid Table 31"/>
    <w:basedOn w:val="berschrift1"/>
    <w:next w:val="Textkrper"/>
    <w:uiPriority w:val="39"/>
    <w:unhideWhenUsed/>
    <w:qFormat/>
    <w:rsid w:val="00776769"/>
    <w:pPr>
      <w:keepLines/>
      <w:widowControl/>
      <w:numPr>
        <w:numId w:val="0"/>
      </w:numPr>
      <w:tabs>
        <w:tab w:val="num" w:pos="360"/>
      </w:tabs>
      <w:spacing w:before="240" w:after="0" w:line="259" w:lineRule="auto"/>
      <w:ind w:left="360" w:hanging="360"/>
      <w:outlineLvl w:val="9"/>
    </w:pPr>
    <w:rPr>
      <w:rFonts w:ascii="Calibri" w:hAnsi="Calibri"/>
      <w:b w:val="0"/>
      <w:color w:val="365F91"/>
      <w:sz w:val="32"/>
      <w:szCs w:val="32"/>
      <w:lang w:val="en-US"/>
    </w:rPr>
  </w:style>
  <w:style w:type="paragraph" w:customStyle="1" w:styleId="SourceCode">
    <w:name w:val="Source Code"/>
    <w:basedOn w:val="Standard"/>
    <w:link w:val="VerbatimChar"/>
    <w:rsid w:val="00776769"/>
    <w:pPr>
      <w:widowControl/>
      <w:wordWrap w:val="0"/>
      <w:spacing w:after="200" w:line="240" w:lineRule="auto"/>
    </w:pPr>
    <w:rPr>
      <w:rFonts w:ascii="Consolas" w:hAnsi="Consolas"/>
      <w:lang w:val="de-DE" w:eastAsia="de-DE"/>
    </w:rPr>
  </w:style>
  <w:style w:type="character" w:customStyle="1" w:styleId="KeywordTok">
    <w:name w:val="KeywordTok"/>
    <w:rsid w:val="00776769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rsid w:val="00776769"/>
    <w:rPr>
      <w:rFonts w:ascii="Consolas" w:hAnsi="Consolas"/>
      <w:color w:val="902000"/>
      <w:sz w:val="22"/>
    </w:rPr>
  </w:style>
  <w:style w:type="character" w:customStyle="1" w:styleId="DecValTok">
    <w:name w:val="DecValTok"/>
    <w:rsid w:val="00776769"/>
    <w:rPr>
      <w:rFonts w:ascii="Consolas" w:hAnsi="Consolas"/>
      <w:color w:val="40A070"/>
      <w:sz w:val="22"/>
    </w:rPr>
  </w:style>
  <w:style w:type="character" w:customStyle="1" w:styleId="BaseNTok">
    <w:name w:val="BaseNTok"/>
    <w:rsid w:val="00776769"/>
    <w:rPr>
      <w:rFonts w:ascii="Consolas" w:hAnsi="Consolas"/>
      <w:color w:val="40A070"/>
      <w:sz w:val="22"/>
    </w:rPr>
  </w:style>
  <w:style w:type="character" w:customStyle="1" w:styleId="FloatTok">
    <w:name w:val="FloatTok"/>
    <w:rsid w:val="00776769"/>
    <w:rPr>
      <w:rFonts w:ascii="Consolas" w:hAnsi="Consolas"/>
      <w:color w:val="40A070"/>
      <w:sz w:val="22"/>
    </w:rPr>
  </w:style>
  <w:style w:type="character" w:customStyle="1" w:styleId="ConstantTok">
    <w:name w:val="ConstantTok"/>
    <w:rsid w:val="00776769"/>
    <w:rPr>
      <w:rFonts w:ascii="Consolas" w:hAnsi="Consolas"/>
      <w:color w:val="880000"/>
      <w:sz w:val="22"/>
    </w:rPr>
  </w:style>
  <w:style w:type="character" w:customStyle="1" w:styleId="CharTok">
    <w:name w:val="CharTok"/>
    <w:rsid w:val="00776769"/>
    <w:rPr>
      <w:rFonts w:ascii="Consolas" w:hAnsi="Consolas"/>
      <w:color w:val="4070A0"/>
      <w:sz w:val="22"/>
    </w:rPr>
  </w:style>
  <w:style w:type="character" w:customStyle="1" w:styleId="SpecialCharTok">
    <w:name w:val="SpecialCharTok"/>
    <w:rsid w:val="00776769"/>
    <w:rPr>
      <w:rFonts w:ascii="Consolas" w:hAnsi="Consolas"/>
      <w:color w:val="4070A0"/>
      <w:sz w:val="22"/>
    </w:rPr>
  </w:style>
  <w:style w:type="character" w:customStyle="1" w:styleId="StringTok">
    <w:name w:val="StringTok"/>
    <w:rsid w:val="00776769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rsid w:val="00776769"/>
    <w:rPr>
      <w:rFonts w:ascii="Consolas" w:hAnsi="Consolas"/>
      <w:color w:val="4070A0"/>
      <w:sz w:val="22"/>
    </w:rPr>
  </w:style>
  <w:style w:type="character" w:customStyle="1" w:styleId="SpecialStringTok">
    <w:name w:val="SpecialStringTok"/>
    <w:rsid w:val="00776769"/>
    <w:rPr>
      <w:rFonts w:ascii="Consolas" w:hAnsi="Consolas"/>
      <w:color w:val="BB6688"/>
      <w:sz w:val="22"/>
    </w:rPr>
  </w:style>
  <w:style w:type="character" w:customStyle="1" w:styleId="ImportTok">
    <w:name w:val="ImportTok"/>
    <w:rsid w:val="00776769"/>
  </w:style>
  <w:style w:type="character" w:customStyle="1" w:styleId="CommentTok">
    <w:name w:val="CommentTok"/>
    <w:rsid w:val="00776769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rsid w:val="00776769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rsid w:val="00776769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rsid w:val="00776769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rsid w:val="00776769"/>
    <w:rPr>
      <w:rFonts w:ascii="Consolas" w:hAnsi="Consolas"/>
      <w:color w:val="007020"/>
      <w:sz w:val="22"/>
    </w:rPr>
  </w:style>
  <w:style w:type="character" w:customStyle="1" w:styleId="FunctionTok">
    <w:name w:val="FunctionTok"/>
    <w:rsid w:val="00776769"/>
    <w:rPr>
      <w:rFonts w:ascii="Consolas" w:hAnsi="Consolas"/>
      <w:color w:val="06287E"/>
      <w:sz w:val="22"/>
    </w:rPr>
  </w:style>
  <w:style w:type="character" w:customStyle="1" w:styleId="VariableTok">
    <w:name w:val="VariableTok"/>
    <w:rsid w:val="00776769"/>
    <w:rPr>
      <w:rFonts w:ascii="Consolas" w:hAnsi="Consolas"/>
      <w:color w:val="19177C"/>
      <w:sz w:val="22"/>
    </w:rPr>
  </w:style>
  <w:style w:type="character" w:customStyle="1" w:styleId="ControlFlowTok">
    <w:name w:val="ControlFlowTok"/>
    <w:rsid w:val="00776769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rsid w:val="00776769"/>
    <w:rPr>
      <w:rFonts w:ascii="Consolas" w:hAnsi="Consolas"/>
      <w:color w:val="666666"/>
      <w:sz w:val="22"/>
    </w:rPr>
  </w:style>
  <w:style w:type="character" w:customStyle="1" w:styleId="BuiltInTok">
    <w:name w:val="BuiltInTok"/>
    <w:rsid w:val="00776769"/>
  </w:style>
  <w:style w:type="character" w:customStyle="1" w:styleId="ExtensionTok">
    <w:name w:val="ExtensionTok"/>
    <w:rsid w:val="00776769"/>
  </w:style>
  <w:style w:type="character" w:customStyle="1" w:styleId="PreprocessorTok">
    <w:name w:val="PreprocessorTok"/>
    <w:rsid w:val="00776769"/>
    <w:rPr>
      <w:rFonts w:ascii="Consolas" w:hAnsi="Consolas"/>
      <w:color w:val="BC7A00"/>
      <w:sz w:val="22"/>
    </w:rPr>
  </w:style>
  <w:style w:type="character" w:customStyle="1" w:styleId="AttributeTok">
    <w:name w:val="AttributeTok"/>
    <w:rsid w:val="00776769"/>
    <w:rPr>
      <w:rFonts w:ascii="Consolas" w:hAnsi="Consolas"/>
      <w:color w:val="7D9029"/>
      <w:sz w:val="22"/>
    </w:rPr>
  </w:style>
  <w:style w:type="character" w:customStyle="1" w:styleId="RegionMarkerTok">
    <w:name w:val="RegionMarkerTok"/>
    <w:rsid w:val="00776769"/>
  </w:style>
  <w:style w:type="character" w:customStyle="1" w:styleId="InformationTok">
    <w:name w:val="InformationTok"/>
    <w:rsid w:val="00776769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rsid w:val="00776769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rsid w:val="00776769"/>
    <w:rPr>
      <w:rFonts w:ascii="Consolas" w:hAnsi="Consolas"/>
      <w:b/>
      <w:color w:val="FF0000"/>
      <w:sz w:val="22"/>
    </w:rPr>
  </w:style>
  <w:style w:type="character" w:customStyle="1" w:styleId="ErrorTok">
    <w:name w:val="ErrorTok"/>
    <w:rsid w:val="00776769"/>
    <w:rPr>
      <w:rFonts w:ascii="Consolas" w:hAnsi="Consolas"/>
      <w:b/>
      <w:color w:val="FF0000"/>
      <w:sz w:val="22"/>
    </w:rPr>
  </w:style>
  <w:style w:type="character" w:customStyle="1" w:styleId="NormalTok">
    <w:name w:val="NormalTok"/>
    <w:rsid w:val="00776769"/>
  </w:style>
  <w:style w:type="character" w:customStyle="1" w:styleId="berschrift6Zchn">
    <w:name w:val="Überschrift 6 Zchn"/>
    <w:link w:val="berschrift6"/>
    <w:rsid w:val="00776769"/>
    <w:rPr>
      <w:rFonts w:ascii="Arial" w:hAnsi="Arial" w:cs="Arial"/>
      <w:b/>
      <w:bCs/>
      <w:color w:val="000000"/>
      <w:lang w:val="en-US" w:eastAsia="en-US"/>
    </w:rPr>
  </w:style>
  <w:style w:type="character" w:customStyle="1" w:styleId="SprechblasentextZchn">
    <w:name w:val="Sprechblasentext Zchn"/>
    <w:link w:val="Sprechblasentext"/>
    <w:rsid w:val="00776769"/>
    <w:rPr>
      <w:rFonts w:ascii="Tahoma" w:hAnsi="Tahoma" w:cs="Tahoma"/>
      <w:sz w:val="16"/>
      <w:szCs w:val="16"/>
      <w:lang w:val="en-GB" w:eastAsia="en-US"/>
    </w:rPr>
  </w:style>
  <w:style w:type="paragraph" w:customStyle="1" w:styleId="Heading1">
    <w:name w:val="Heading1"/>
    <w:basedOn w:val="Standard"/>
    <w:rsid w:val="00776769"/>
    <w:pPr>
      <w:widowControl/>
      <w:spacing w:before="240" w:after="60" w:line="240" w:lineRule="auto"/>
    </w:pPr>
    <w:rPr>
      <w:rFonts w:eastAsia="Arial"/>
      <w:b/>
      <w:sz w:val="32"/>
      <w:lang w:val="de-DE" w:eastAsia="de-DE"/>
    </w:rPr>
  </w:style>
  <w:style w:type="table" w:customStyle="1" w:styleId="Tabellenraster11">
    <w:name w:val="Tabellenraster11"/>
    <w:basedOn w:val="NormaleTabelle"/>
    <w:next w:val="Tabellenraster"/>
    <w:uiPriority w:val="59"/>
    <w:rsid w:val="00776769"/>
    <w:rPr>
      <w:rFonts w:ascii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76769"/>
    <w:rPr>
      <w:rFonts w:ascii="Cambria" w:eastAsia="Cambria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776769"/>
    <w:rPr>
      <w:rFonts w:ascii="Cambria" w:eastAsia="Cambria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rsid w:val="00E14D32"/>
  </w:style>
  <w:style w:type="paragraph" w:styleId="Verzeichnis3">
    <w:name w:val="toc 3"/>
    <w:basedOn w:val="Standard"/>
    <w:next w:val="Standard"/>
    <w:autoRedefine/>
    <w:uiPriority w:val="39"/>
    <w:rsid w:val="00E14D32"/>
    <w:pPr>
      <w:ind w:left="440"/>
    </w:pPr>
  </w:style>
  <w:style w:type="character" w:customStyle="1" w:styleId="st">
    <w:name w:val="st"/>
    <w:rsid w:val="00DA5629"/>
  </w:style>
  <w:style w:type="paragraph" w:styleId="berarbeitung">
    <w:name w:val="Revision"/>
    <w:hidden/>
    <w:uiPriority w:val="99"/>
    <w:semiHidden/>
    <w:rsid w:val="001147DE"/>
    <w:rPr>
      <w:rFonts w:ascii="Arial" w:hAnsi="Arial"/>
      <w:sz w:val="22"/>
      <w:lang w:val="en-GB" w:eastAsia="en-US"/>
    </w:rPr>
  </w:style>
  <w:style w:type="paragraph" w:styleId="Literaturverzeichnis">
    <w:name w:val="Bibliography"/>
    <w:basedOn w:val="Standard"/>
    <w:next w:val="Standard"/>
    <w:unhideWhenUsed/>
    <w:qFormat/>
    <w:rsid w:val="00942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Date" w:qFormat="1"/>
    <w:lsdException w:name="Block Text" w:uiPriority="9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 w:qFormat="1"/>
    <w:lsdException w:name="TOC Heading" w:semiHidden="1" w:uiPriority="39" w:unhideWhenUsed="1" w:qFormat="1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rsid w:val="00403D66"/>
    <w:pPr>
      <w:keepNext/>
      <w:numPr>
        <w:numId w:val="5"/>
      </w:numPr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DF45AA"/>
    <w:pPr>
      <w:keepNext/>
      <w:keepLines/>
      <w:widowControl/>
      <w:numPr>
        <w:ilvl w:val="1"/>
        <w:numId w:val="5"/>
      </w:numPr>
      <w:spacing w:before="200" w:after="0" w:line="276" w:lineRule="auto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F54EBB"/>
    <w:pPr>
      <w:keepNext/>
      <w:numPr>
        <w:ilvl w:val="2"/>
        <w:numId w:val="5"/>
      </w:numPr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 w:val="24"/>
      <w:szCs w:val="24"/>
      <w:lang w:val="en-US"/>
    </w:rPr>
  </w:style>
  <w:style w:type="paragraph" w:styleId="berschrift4">
    <w:name w:val="heading 4"/>
    <w:aliases w:val="h4"/>
    <w:basedOn w:val="Standard"/>
    <w:next w:val="Standard"/>
    <w:uiPriority w:val="9"/>
    <w:qFormat/>
    <w:pPr>
      <w:keepNext/>
      <w:numPr>
        <w:ilvl w:val="3"/>
        <w:numId w:val="5"/>
      </w:numPr>
      <w:tabs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uiPriority w:val="9"/>
    <w:qFormat/>
    <w:pPr>
      <w:keepNext/>
      <w:numPr>
        <w:ilvl w:val="4"/>
        <w:numId w:val="5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5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berschrift7">
    <w:name w:val="heading 7"/>
    <w:basedOn w:val="Standard"/>
    <w:next w:val="Standard"/>
    <w:link w:val="berschrift7Zchn"/>
    <w:qFormat/>
    <w:rsid w:val="00DF45AA"/>
    <w:pPr>
      <w:numPr>
        <w:ilvl w:val="6"/>
        <w:numId w:val="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DF45AA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DF45AA"/>
    <w:pPr>
      <w:numPr>
        <w:ilvl w:val="8"/>
        <w:numId w:val="5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uiPriority w:val="9"/>
    <w:qFormat/>
    <w:rPr>
      <w:sz w:val="20"/>
    </w:rPr>
  </w:style>
  <w:style w:type="character" w:styleId="Funotenzeichen">
    <w:name w:val="footnote reference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qFormat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link w:val="SprechblasentextZchn"/>
    <w:rsid w:val="002515DF"/>
    <w:rPr>
      <w:rFonts w:ascii="Tahoma" w:hAnsi="Tahoma" w:cs="Tahoma"/>
      <w:sz w:val="16"/>
      <w:szCs w:val="16"/>
    </w:rPr>
  </w:style>
  <w:style w:type="character" w:styleId="Fett">
    <w:name w:val="Strong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03D66"/>
    <w:rPr>
      <w:rFonts w:ascii="Arial" w:hAnsi="Arial"/>
      <w:b/>
      <w:sz w:val="24"/>
      <w:lang w:val="en-GB" w:eastAsia="en-US"/>
    </w:rPr>
  </w:style>
  <w:style w:type="paragraph" w:customStyle="1" w:styleId="CarCar">
    <w:name w:val="Car Car"/>
    <w:semiHidden/>
    <w:rsid w:val="004D7193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">
    <w:name w:val="Normal_"/>
    <w:basedOn w:val="Standard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Standard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customStyle="1" w:styleId="HeadingCar">
    <w:name w:val="Heading Car"/>
    <w:aliases w:val="1_ Car"/>
    <w:link w:val="Heading"/>
    <w:rsid w:val="00294809"/>
    <w:rPr>
      <w:rFonts w:ascii="Arial" w:hAnsi="Arial"/>
      <w:b/>
      <w:sz w:val="22"/>
      <w:lang w:val="en-GB" w:eastAsia="en-US" w:bidi="ar-SA"/>
    </w:rPr>
  </w:style>
  <w:style w:type="paragraph" w:customStyle="1" w:styleId="FarbigeListe-Akzent11">
    <w:name w:val="Farbige Liste - Akzent 11"/>
    <w:basedOn w:val="Standard"/>
    <w:uiPriority w:val="34"/>
    <w:qFormat/>
    <w:rsid w:val="00BD3B4F"/>
    <w:pPr>
      <w:widowControl/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</w:rPr>
  </w:style>
  <w:style w:type="paragraph" w:styleId="Beschriftung">
    <w:name w:val="caption"/>
    <w:basedOn w:val="TF"/>
    <w:next w:val="Standard"/>
    <w:link w:val="BeschriftungZchn"/>
    <w:qFormat/>
    <w:rsid w:val="00FD6382"/>
  </w:style>
  <w:style w:type="table" w:styleId="Tabellenraster">
    <w:name w:val="Table Grid"/>
    <w:basedOn w:val="NormaleTabelle"/>
    <w:uiPriority w:val="59"/>
    <w:rsid w:val="00BD3B4F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BD3B4F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berschrift2Zchn">
    <w:name w:val="Überschrift 2 Zchn"/>
    <w:link w:val="berschrift2"/>
    <w:uiPriority w:val="9"/>
    <w:rsid w:val="00DF45AA"/>
    <w:rPr>
      <w:rFonts w:ascii="Arial" w:hAnsi="Arial"/>
      <w:b/>
      <w:sz w:val="24"/>
      <w:lang w:val="en-US" w:eastAsia="en-US"/>
    </w:rPr>
  </w:style>
  <w:style w:type="paragraph" w:styleId="Titel">
    <w:name w:val="Title"/>
    <w:basedOn w:val="Standard"/>
    <w:next w:val="Standard"/>
    <w:link w:val="TitelZchn"/>
    <w:qFormat/>
    <w:rsid w:val="00FD06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FD06E1"/>
    <w:rPr>
      <w:rFonts w:ascii="Cambria" w:eastAsia="Times New Roman" w:hAnsi="Cambria" w:cs="Times New Roman"/>
      <w:b/>
      <w:bCs/>
      <w:color w:val="0000FF"/>
      <w:kern w:val="28"/>
      <w:sz w:val="32"/>
      <w:szCs w:val="32"/>
      <w:lang w:val="en-GB" w:eastAsia="en-US" w:bidi="ar-SA"/>
    </w:rPr>
  </w:style>
  <w:style w:type="character" w:customStyle="1" w:styleId="berschrift7Zchn">
    <w:name w:val="Überschrift 7 Zchn"/>
    <w:link w:val="berschrift7"/>
    <w:rsid w:val="00DF45AA"/>
    <w:rPr>
      <w:rFonts w:ascii="Calibri" w:hAnsi="Calibri"/>
      <w:sz w:val="24"/>
      <w:szCs w:val="24"/>
      <w:lang w:val="en-GB" w:eastAsia="en-US"/>
    </w:rPr>
  </w:style>
  <w:style w:type="character" w:customStyle="1" w:styleId="berschrift8Zchn">
    <w:name w:val="Überschrift 8 Zchn"/>
    <w:link w:val="berschrift8"/>
    <w:rsid w:val="00DF45AA"/>
    <w:rPr>
      <w:rFonts w:ascii="Calibri" w:hAnsi="Calibri"/>
      <w:i/>
      <w:iCs/>
      <w:sz w:val="24"/>
      <w:szCs w:val="24"/>
      <w:lang w:val="en-GB" w:eastAsia="en-US"/>
    </w:rPr>
  </w:style>
  <w:style w:type="character" w:customStyle="1" w:styleId="berschrift9Zchn">
    <w:name w:val="Überschrift 9 Zchn"/>
    <w:link w:val="berschrift9"/>
    <w:rsid w:val="00DF45AA"/>
    <w:rPr>
      <w:rFonts w:ascii="Cambria" w:hAnsi="Cambria"/>
      <w:sz w:val="22"/>
      <w:szCs w:val="22"/>
      <w:lang w:val="en-GB" w:eastAsia="en-US"/>
    </w:rPr>
  </w:style>
  <w:style w:type="paragraph" w:customStyle="1" w:styleId="TF">
    <w:name w:val="TF"/>
    <w:basedOn w:val="Standard"/>
    <w:rsid w:val="006D0885"/>
    <w:pPr>
      <w:keepLines/>
      <w:widowControl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b/>
      <w:sz w:val="20"/>
    </w:rPr>
  </w:style>
  <w:style w:type="paragraph" w:customStyle="1" w:styleId="FL">
    <w:name w:val="FL"/>
    <w:basedOn w:val="Standard"/>
    <w:rsid w:val="00A4578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0"/>
    </w:rPr>
  </w:style>
  <w:style w:type="paragraph" w:customStyle="1" w:styleId="ZchnZchn0">
    <w:name w:val="Zchn Zchn"/>
    <w:semiHidden/>
    <w:rsid w:val="00776769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0">
    <w:name w:val="Car Car"/>
    <w:semiHidden/>
    <w:rsid w:val="00776769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">
    <w:name w:val="NO"/>
    <w:basedOn w:val="Standard"/>
    <w:link w:val="NOChar"/>
    <w:rsid w:val="0077676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/>
      <w:sz w:val="20"/>
    </w:rPr>
  </w:style>
  <w:style w:type="character" w:customStyle="1" w:styleId="NOChar">
    <w:name w:val="NO Char"/>
    <w:link w:val="NO"/>
    <w:rsid w:val="00776769"/>
    <w:rPr>
      <w:lang w:val="en-GB" w:eastAsia="en-US"/>
    </w:rPr>
  </w:style>
  <w:style w:type="character" w:customStyle="1" w:styleId="apple-style-span">
    <w:name w:val="apple-style-span"/>
    <w:rsid w:val="00776769"/>
  </w:style>
  <w:style w:type="character" w:customStyle="1" w:styleId="TextkrperZchn">
    <w:name w:val="Textkörper Zchn"/>
    <w:aliases w:val="ändrad Zchn,AvtalBrödtext Zchn,Bodytext Zchn,EHPT Zchn,Body Text2 Zchn,AvtalBrodtext Zchn,andrad Zchn,Body3 Zchn,compact Zchn,paragraph 2 Zchn,body indent Zchn"/>
    <w:link w:val="Textkrper"/>
    <w:rsid w:val="00776769"/>
    <w:rPr>
      <w:rFonts w:ascii="Arial" w:hAnsi="Arial"/>
      <w:lang w:val="en-US" w:eastAsia="en-US"/>
    </w:rPr>
  </w:style>
  <w:style w:type="character" w:customStyle="1" w:styleId="berschrift3Zchn">
    <w:name w:val="Überschrift 3 Zchn"/>
    <w:link w:val="berschrift3"/>
    <w:uiPriority w:val="9"/>
    <w:rsid w:val="00776769"/>
    <w:rPr>
      <w:rFonts w:ascii="Arial" w:hAnsi="Arial"/>
      <w:b/>
      <w:sz w:val="24"/>
      <w:szCs w:val="24"/>
      <w:lang w:val="en-US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link w:val="Kopfzeile"/>
    <w:rsid w:val="00776769"/>
    <w:rPr>
      <w:rFonts w:ascii="Arial" w:hAnsi="Arial"/>
      <w:sz w:val="22"/>
      <w:lang w:val="en-GB" w:eastAsia="en-US"/>
    </w:rPr>
  </w:style>
  <w:style w:type="character" w:styleId="Kommentarzeichen">
    <w:name w:val="annotation reference"/>
    <w:uiPriority w:val="99"/>
    <w:rsid w:val="0077676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uiPriority w:val="99"/>
    <w:rsid w:val="00776769"/>
    <w:rPr>
      <w:sz w:val="20"/>
      <w:lang w:val="en-US"/>
    </w:rPr>
  </w:style>
  <w:style w:type="character" w:customStyle="1" w:styleId="KommentartextZchn">
    <w:name w:val="Kommentartext Zchn"/>
    <w:link w:val="Kommentartext"/>
    <w:uiPriority w:val="99"/>
    <w:rsid w:val="00776769"/>
    <w:rPr>
      <w:rFonts w:ascii="Arial" w:eastAsia="SimSun" w:hAnsi="Arial" w:cs="Arial"/>
      <w:color w:val="0000FF"/>
      <w:kern w:val="2"/>
      <w:lang w:val="en-US" w:eastAsia="en-US" w:bidi="ar-SA"/>
    </w:rPr>
  </w:style>
  <w:style w:type="paragraph" w:styleId="StandardWeb">
    <w:name w:val="Normal (Web)"/>
    <w:basedOn w:val="Standard"/>
    <w:uiPriority w:val="99"/>
    <w:unhideWhenUsed/>
    <w:rsid w:val="00776769"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en-US" w:eastAsia="ja-JP"/>
    </w:rPr>
  </w:style>
  <w:style w:type="character" w:customStyle="1" w:styleId="author-a-vvz78zmz82zyz86zl944z88zz73z8z75zz90z">
    <w:name w:val="author-a-vvz78zmz82zyz86zl944z88zz73z8z75zz90z"/>
    <w:rsid w:val="00776769"/>
  </w:style>
  <w:style w:type="character" w:customStyle="1" w:styleId="author-a-dz75zlz90zz78zap5s2voz70zgz68zz72z">
    <w:name w:val="author-a-dz75zlz90zz78zap5s2voz70zgz68zz72z"/>
    <w:rsid w:val="00776769"/>
  </w:style>
  <w:style w:type="character" w:customStyle="1" w:styleId="author-a-z82zpi8a0esz84zz73zgvsz88z8p">
    <w:name w:val="author-a-z82zpi8a0esz84zz73zgvsz88z8p"/>
    <w:rsid w:val="00776769"/>
  </w:style>
  <w:style w:type="character" w:customStyle="1" w:styleId="author-a-z80zz71zuz77z0xw4z67zsz71ze0xz71z2">
    <w:name w:val="author-a-z80zz71zuz77z0xw4z67zsz71ze0xz71z2"/>
    <w:rsid w:val="00776769"/>
  </w:style>
  <w:style w:type="character" w:customStyle="1" w:styleId="author-a-z73zwz122zz75zrz83zz83zuz84zez69zz87zyz89zuz85z">
    <w:name w:val="author-a-z73zwz122zz75zrz83zz83zuz84zez69zz87zyz89zuz85z"/>
    <w:rsid w:val="00776769"/>
  </w:style>
  <w:style w:type="character" w:customStyle="1" w:styleId="author-a-z77zdz122z2z87zz79zz122zl7gz79z7z85zz89zrz90z">
    <w:name w:val="author-a-z77zdz122z2z87zz79zz122zl7gz79z7z85zz89zrz90z"/>
    <w:rsid w:val="00776769"/>
  </w:style>
  <w:style w:type="character" w:customStyle="1" w:styleId="author-a-qz85zz122znz65zegz70z0z76zz89zz74zaz90zmz76z">
    <w:name w:val="author-a-qz85zz122znz65zegz70z0z76zz89zz74zaz90zmz76z"/>
    <w:rsid w:val="00776769"/>
  </w:style>
  <w:style w:type="character" w:customStyle="1" w:styleId="author-a-yez66zh22x4sgez82zz73zw4z88z">
    <w:name w:val="author-a-yez66zh22x4sgez82zz73zw4z88z"/>
    <w:rsid w:val="00776769"/>
  </w:style>
  <w:style w:type="character" w:customStyle="1" w:styleId="author-a-z76zz85zz79zz80zz66zdxz85zz84z2ioz77zz76zz69zz66z">
    <w:name w:val="author-a-z76zz85zz79zz80zz66zdxz85zz84z2ioz77zz76zz69zz66z"/>
    <w:rsid w:val="00776769"/>
  </w:style>
  <w:style w:type="character" w:customStyle="1" w:styleId="author-a-z69zz89zz83zoz67zz89z3z74znz83zz79zz76zlhz70zo">
    <w:name w:val="author-a-z69zz89zz83zoz67zz89z3z74znz83zz79zz76zlhz70zo"/>
    <w:rsid w:val="00776769"/>
  </w:style>
  <w:style w:type="character" w:customStyle="1" w:styleId="author-a-cz74zpz77zh5nyim5z88zz72zkfz89z">
    <w:name w:val="author-a-cz74zpz77zh5nyim5z88zz72zkfz89z"/>
    <w:rsid w:val="00776769"/>
  </w:style>
  <w:style w:type="character" w:customStyle="1" w:styleId="author-a-ez76zaiz68zkz81zb0dbz71z6rvz69z">
    <w:name w:val="author-a-ez76zaiz68zkz81zb0dbz71z6rvz69z"/>
    <w:rsid w:val="00776769"/>
  </w:style>
  <w:style w:type="character" w:customStyle="1" w:styleId="author-a-z80zz82zl5z74zz65zhz81zz87z5z86ztz85zz86z7z81z">
    <w:name w:val="author-a-z80zz82zl5z74zz65zhz81zz87z5z86ztz85zz86z7z81z"/>
    <w:rsid w:val="00776769"/>
  </w:style>
  <w:style w:type="character" w:customStyle="1" w:styleId="author-a-z82z1z84zjz88zz76ztz90ziraaz87zz71zg3">
    <w:name w:val="author-a-z82z1z84zjz88zz76ztz90ziraaz87zz71zg3"/>
    <w:rsid w:val="00776769"/>
  </w:style>
  <w:style w:type="character" w:customStyle="1" w:styleId="author-a-cz81zmz90zxz67zz68zz70zwn8z122zweja">
    <w:name w:val="author-a-cz81zmz90zxz67zz68zz70zwn8z122zweja"/>
    <w:rsid w:val="00776769"/>
  </w:style>
  <w:style w:type="character" w:customStyle="1" w:styleId="author-a-bz74zcdz81zlz86zm7z76zz76zu00uz79z">
    <w:name w:val="author-a-bz74zcdz81zlz86zm7z76zz76zu00uz79z"/>
    <w:rsid w:val="00776769"/>
  </w:style>
  <w:style w:type="character" w:customStyle="1" w:styleId="author-a-z80z9z65ztbw2z79zz65zz90ze2z76zofz75z">
    <w:name w:val="author-a-z80z9z65ztbw2z79zz65zz90ze2z76zofz75z"/>
    <w:rsid w:val="00776769"/>
  </w:style>
  <w:style w:type="character" w:customStyle="1" w:styleId="author-a-06z73zz68zz84zuwz72ziz83z7rgjz79z6">
    <w:name w:val="author-a-06z73zz68zz84zuwz72ziz83z7rgjz79z6"/>
    <w:rsid w:val="00776769"/>
  </w:style>
  <w:style w:type="character" w:customStyle="1" w:styleId="author-a-sz74zqf8s9hrz75zwl1hz76zk">
    <w:name w:val="author-a-sz74zqf8s9hrz75zwl1hz76zk"/>
    <w:rsid w:val="00776769"/>
  </w:style>
  <w:style w:type="character" w:customStyle="1" w:styleId="author-a-z82z2z70zgz77zhfz84zz70zz66zfqnz68zus">
    <w:name w:val="author-a-z82z2z70zgz77zhfz84zz70zz66zfqnz68zus"/>
    <w:rsid w:val="00776769"/>
  </w:style>
  <w:style w:type="character" w:customStyle="1" w:styleId="author-a-arz76zez73zkf5mz70zrz82zz80zfz74zy">
    <w:name w:val="author-a-arz76zez73zkf5mz70zrz82zz80zfz74zy"/>
    <w:rsid w:val="00776769"/>
  </w:style>
  <w:style w:type="character" w:customStyle="1" w:styleId="author-a-z88zz89z3cz81ztz84zwz90z49z80z3z83z8k">
    <w:name w:val="author-a-z88zz89z3cz81ztz84zwz90z49z80z3z83z8k"/>
    <w:rsid w:val="00776769"/>
  </w:style>
  <w:style w:type="character" w:customStyle="1" w:styleId="author-a-z66zz70zv4z82zz80zz88z1294kh8z89z2">
    <w:name w:val="author-a-z66zz70zv4z82zz80zz88z1294kh8z89z2"/>
    <w:rsid w:val="00776769"/>
  </w:style>
  <w:style w:type="character" w:styleId="BesuchterHyperlink">
    <w:name w:val="FollowedHyperlink"/>
    <w:rsid w:val="00776769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customStyle="1" w:styleId="Standard1">
    <w:name w:val="Standard1"/>
    <w:rsid w:val="00776769"/>
    <w:pPr>
      <w:widowControl w:val="0"/>
      <w:autoSpaceDE w:val="0"/>
      <w:autoSpaceDN w:val="0"/>
      <w:adjustRightInd w:val="0"/>
    </w:pPr>
    <w:rPr>
      <w:rFonts w:ascii="Arial" w:eastAsia="MS Mincho" w:hAnsi="Arial" w:cs="Arial"/>
      <w:sz w:val="24"/>
      <w:szCs w:val="24"/>
      <w:lang w:val="en-US" w:eastAsia="ja-JP"/>
    </w:rPr>
  </w:style>
  <w:style w:type="paragraph" w:customStyle="1" w:styleId="Heading3">
    <w:name w:val="Heading3"/>
    <w:basedOn w:val="Standard1"/>
    <w:next w:val="Standard1"/>
    <w:rsid w:val="00776769"/>
    <w:pPr>
      <w:spacing w:before="240" w:after="60"/>
    </w:pPr>
    <w:rPr>
      <w:b/>
      <w:bCs/>
      <w:sz w:val="26"/>
      <w:szCs w:val="26"/>
    </w:rPr>
  </w:style>
  <w:style w:type="paragraph" w:customStyle="1" w:styleId="Heading2">
    <w:name w:val="Heading2"/>
    <w:basedOn w:val="Standard1"/>
    <w:next w:val="Standard1"/>
    <w:rsid w:val="00776769"/>
    <w:pPr>
      <w:spacing w:before="240" w:after="60"/>
    </w:pPr>
    <w:rPr>
      <w:b/>
      <w:bCs/>
      <w:i/>
      <w:iCs/>
      <w:sz w:val="28"/>
      <w:szCs w:val="28"/>
    </w:rPr>
  </w:style>
  <w:style w:type="paragraph" w:customStyle="1" w:styleId="En-ttedetabledesmatires">
    <w:name w:val="En-tête de table des matières"/>
    <w:basedOn w:val="berschrift1"/>
    <w:next w:val="Standard"/>
    <w:uiPriority w:val="39"/>
    <w:unhideWhenUsed/>
    <w:qFormat/>
    <w:rsid w:val="00776769"/>
    <w:pPr>
      <w:keepLines/>
      <w:widowControl/>
      <w:numPr>
        <w:numId w:val="0"/>
      </w:numPr>
      <w:spacing w:before="240" w:after="0" w:line="259" w:lineRule="auto"/>
      <w:outlineLvl w:val="9"/>
    </w:pPr>
    <w:rPr>
      <w:rFonts w:ascii="Calibri Light" w:eastAsia="MS Gothic" w:hAnsi="Calibri Light"/>
      <w:b w:val="0"/>
      <w:color w:val="2E74B5"/>
      <w:sz w:val="32"/>
      <w:szCs w:val="32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76769"/>
    <w:pPr>
      <w:ind w:left="220"/>
    </w:pPr>
    <w:rPr>
      <w:lang w:val="en-US"/>
    </w:rPr>
  </w:style>
  <w:style w:type="table" w:customStyle="1" w:styleId="Tabellenraster1">
    <w:name w:val="Tabellenraster1"/>
    <w:basedOn w:val="NormaleTabelle"/>
    <w:next w:val="Tabellenraster"/>
    <w:rsid w:val="0077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rsid w:val="00776769"/>
    <w:rPr>
      <w:b/>
      <w:bCs/>
    </w:rPr>
  </w:style>
  <w:style w:type="character" w:customStyle="1" w:styleId="KommentarthemaZchn">
    <w:name w:val="Kommentarthema Zchn"/>
    <w:link w:val="Kommentarthema"/>
    <w:rsid w:val="00776769"/>
    <w:rPr>
      <w:rFonts w:ascii="Arial" w:eastAsia="SimSun" w:hAnsi="Arial" w:cs="Arial"/>
      <w:b/>
      <w:bCs/>
      <w:color w:val="0000FF"/>
      <w:kern w:val="2"/>
      <w:lang w:val="en-US" w:eastAsia="en-US" w:bidi="ar-SA"/>
    </w:rPr>
  </w:style>
  <w:style w:type="paragraph" w:customStyle="1" w:styleId="FirstParagraph">
    <w:name w:val="First Paragraph"/>
    <w:basedOn w:val="Textkrper"/>
    <w:next w:val="Textkrper"/>
    <w:qFormat/>
    <w:rsid w:val="00776769"/>
    <w:pPr>
      <w:widowControl/>
      <w:spacing w:before="180" w:after="180" w:line="240" w:lineRule="auto"/>
      <w:jc w:val="left"/>
    </w:pPr>
    <w:rPr>
      <w:rFonts w:ascii="Cambria" w:eastAsia="Cambria" w:hAnsi="Cambria"/>
      <w:sz w:val="24"/>
      <w:szCs w:val="24"/>
    </w:rPr>
  </w:style>
  <w:style w:type="paragraph" w:customStyle="1" w:styleId="Compact">
    <w:name w:val="Compact"/>
    <w:basedOn w:val="Textkrper"/>
    <w:qFormat/>
    <w:rsid w:val="00776769"/>
    <w:pPr>
      <w:widowControl/>
      <w:spacing w:before="36" w:after="36" w:line="240" w:lineRule="auto"/>
      <w:jc w:val="left"/>
    </w:pPr>
    <w:rPr>
      <w:rFonts w:ascii="Cambria" w:eastAsia="Cambria" w:hAnsi="Cambria"/>
      <w:sz w:val="24"/>
      <w:szCs w:val="24"/>
    </w:rPr>
  </w:style>
  <w:style w:type="paragraph" w:styleId="Untertitel">
    <w:name w:val="Subtitle"/>
    <w:basedOn w:val="Titel"/>
    <w:next w:val="Textkrper"/>
    <w:link w:val="UntertitelZchn"/>
    <w:qFormat/>
    <w:rsid w:val="00776769"/>
    <w:pPr>
      <w:keepNext/>
      <w:keepLines/>
      <w:widowControl/>
      <w:spacing w:after="240" w:line="240" w:lineRule="auto"/>
      <w:outlineLvl w:val="9"/>
    </w:pPr>
    <w:rPr>
      <w:rFonts w:ascii="Calibri" w:hAnsi="Calibri"/>
      <w:color w:val="345A8A"/>
      <w:kern w:val="0"/>
      <w:sz w:val="30"/>
      <w:szCs w:val="30"/>
      <w:lang w:val="en-US"/>
    </w:rPr>
  </w:style>
  <w:style w:type="character" w:customStyle="1" w:styleId="UntertitelZchn">
    <w:name w:val="Untertitel Zchn"/>
    <w:link w:val="Untertitel"/>
    <w:rsid w:val="00776769"/>
    <w:rPr>
      <w:rFonts w:ascii="Calibri" w:eastAsia="SimSun" w:hAnsi="Calibri" w:cs="Arial"/>
      <w:b/>
      <w:bCs/>
      <w:color w:val="345A8A"/>
      <w:kern w:val="2"/>
      <w:sz w:val="30"/>
      <w:szCs w:val="30"/>
      <w:lang w:val="en-US" w:eastAsia="en-US" w:bidi="ar-SA"/>
    </w:rPr>
  </w:style>
  <w:style w:type="paragraph" w:customStyle="1" w:styleId="Author">
    <w:name w:val="Author"/>
    <w:next w:val="Textkrper"/>
    <w:qFormat/>
    <w:rsid w:val="00776769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paragraph" w:styleId="Datum">
    <w:name w:val="Date"/>
    <w:next w:val="Textkrper"/>
    <w:link w:val="DatumZchn"/>
    <w:qFormat/>
    <w:rsid w:val="00776769"/>
    <w:pPr>
      <w:keepNext/>
      <w:keepLines/>
      <w:spacing w:after="200"/>
      <w:jc w:val="center"/>
    </w:pPr>
    <w:rPr>
      <w:rFonts w:ascii="Cambria" w:eastAsia="Cambria" w:hAnsi="Cambria"/>
      <w:sz w:val="24"/>
      <w:szCs w:val="24"/>
      <w:lang w:val="en-US" w:eastAsia="en-US"/>
    </w:rPr>
  </w:style>
  <w:style w:type="character" w:customStyle="1" w:styleId="DatumZchn">
    <w:name w:val="Datum Zchn"/>
    <w:link w:val="Datum"/>
    <w:rsid w:val="00776769"/>
    <w:rPr>
      <w:rFonts w:ascii="Cambria" w:eastAsia="Cambria" w:hAnsi="Cambria" w:cs="Arial"/>
      <w:color w:val="0000FF"/>
      <w:kern w:val="2"/>
      <w:sz w:val="24"/>
      <w:szCs w:val="24"/>
      <w:lang w:val="en-US" w:eastAsia="en-US" w:bidi="ar-SA"/>
    </w:rPr>
  </w:style>
  <w:style w:type="paragraph" w:customStyle="1" w:styleId="Abstract">
    <w:name w:val="Abstract"/>
    <w:basedOn w:val="Standard"/>
    <w:next w:val="Textkrper"/>
    <w:qFormat/>
    <w:rsid w:val="00776769"/>
    <w:pPr>
      <w:keepNext/>
      <w:keepLines/>
      <w:widowControl/>
      <w:spacing w:before="300" w:after="300" w:line="240" w:lineRule="auto"/>
    </w:pPr>
    <w:rPr>
      <w:rFonts w:ascii="Cambria" w:eastAsia="Cambria" w:hAnsi="Cambria"/>
      <w:sz w:val="20"/>
      <w:lang w:val="en-US"/>
    </w:rPr>
  </w:style>
  <w:style w:type="paragraph" w:customStyle="1" w:styleId="GridTable21">
    <w:name w:val="Grid Table 21"/>
    <w:basedOn w:val="Standard"/>
    <w:qFormat/>
    <w:rsid w:val="00776769"/>
    <w:pPr>
      <w:widowControl/>
      <w:spacing w:after="200" w:line="240" w:lineRule="auto"/>
    </w:pPr>
    <w:rPr>
      <w:rFonts w:ascii="Cambria" w:eastAsia="Cambria" w:hAnsi="Cambria"/>
      <w:sz w:val="24"/>
      <w:szCs w:val="24"/>
      <w:lang w:val="en-US"/>
    </w:rPr>
  </w:style>
  <w:style w:type="paragraph" w:styleId="Blocktext">
    <w:name w:val="Block Text"/>
    <w:basedOn w:val="Textkrper"/>
    <w:next w:val="Textkrper"/>
    <w:uiPriority w:val="9"/>
    <w:unhideWhenUsed/>
    <w:qFormat/>
    <w:rsid w:val="00776769"/>
    <w:pPr>
      <w:widowControl/>
      <w:spacing w:before="100" w:after="100" w:line="240" w:lineRule="auto"/>
      <w:jc w:val="left"/>
    </w:pPr>
    <w:rPr>
      <w:rFonts w:ascii="Calibri" w:hAnsi="Calibri"/>
      <w:bCs/>
    </w:rPr>
  </w:style>
  <w:style w:type="paragraph" w:customStyle="1" w:styleId="DefinitionTerm">
    <w:name w:val="Definition Term"/>
    <w:basedOn w:val="Standard"/>
    <w:next w:val="Definition"/>
    <w:rsid w:val="00776769"/>
    <w:pPr>
      <w:keepNext/>
      <w:keepLines/>
      <w:widowControl/>
      <w:spacing w:after="0" w:line="240" w:lineRule="auto"/>
    </w:pPr>
    <w:rPr>
      <w:rFonts w:ascii="Cambria" w:eastAsia="Cambria" w:hAnsi="Cambria"/>
      <w:b/>
      <w:sz w:val="24"/>
      <w:szCs w:val="24"/>
      <w:lang w:val="en-US"/>
    </w:rPr>
  </w:style>
  <w:style w:type="paragraph" w:customStyle="1" w:styleId="Definition">
    <w:name w:val="Definition"/>
    <w:basedOn w:val="Standard"/>
    <w:rsid w:val="00776769"/>
    <w:pPr>
      <w:widowControl/>
      <w:spacing w:after="20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TableCaption">
    <w:name w:val="Table Caption"/>
    <w:basedOn w:val="Beschriftung"/>
    <w:rsid w:val="00776769"/>
    <w:pPr>
      <w:keepNext/>
      <w:keepLines w:val="0"/>
      <w:overflowPunct/>
      <w:autoSpaceDE/>
      <w:autoSpaceDN/>
      <w:adjustRightInd/>
      <w:spacing w:after="120"/>
      <w:jc w:val="left"/>
      <w:textAlignment w:val="auto"/>
    </w:pPr>
    <w:rPr>
      <w:rFonts w:ascii="Cambria" w:eastAsia="Cambria" w:hAnsi="Cambria"/>
      <w:b w:val="0"/>
      <w:i/>
      <w:sz w:val="24"/>
      <w:szCs w:val="24"/>
      <w:lang w:val="en-US"/>
    </w:rPr>
  </w:style>
  <w:style w:type="paragraph" w:customStyle="1" w:styleId="ImageCaption">
    <w:name w:val="Image Caption"/>
    <w:basedOn w:val="Beschriftung"/>
    <w:rsid w:val="00776769"/>
    <w:pPr>
      <w:keepLines w:val="0"/>
      <w:overflowPunct/>
      <w:autoSpaceDE/>
      <w:autoSpaceDN/>
      <w:adjustRightInd/>
      <w:spacing w:after="120"/>
      <w:jc w:val="left"/>
      <w:textAlignment w:val="auto"/>
    </w:pPr>
    <w:rPr>
      <w:rFonts w:ascii="Cambria" w:eastAsia="Cambria" w:hAnsi="Cambria"/>
      <w:b w:val="0"/>
      <w:i/>
      <w:sz w:val="24"/>
      <w:szCs w:val="24"/>
      <w:lang w:val="en-US"/>
    </w:rPr>
  </w:style>
  <w:style w:type="paragraph" w:customStyle="1" w:styleId="Figure">
    <w:name w:val="Figure"/>
    <w:basedOn w:val="Standard"/>
    <w:rsid w:val="00776769"/>
    <w:pPr>
      <w:widowControl/>
      <w:spacing w:after="20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FigurewithCaption">
    <w:name w:val="Figure with Caption"/>
    <w:basedOn w:val="Figure"/>
    <w:rsid w:val="00776769"/>
    <w:pPr>
      <w:keepNext/>
    </w:pPr>
  </w:style>
  <w:style w:type="character" w:customStyle="1" w:styleId="BeschriftungZchn">
    <w:name w:val="Beschriftung Zchn"/>
    <w:link w:val="Beschriftung"/>
    <w:rsid w:val="00776769"/>
    <w:rPr>
      <w:rFonts w:ascii="Arial" w:hAnsi="Arial"/>
      <w:b/>
      <w:lang w:val="en-GB" w:eastAsia="en-US"/>
    </w:rPr>
  </w:style>
  <w:style w:type="character" w:customStyle="1" w:styleId="VerbatimChar">
    <w:name w:val="Verbatim Char"/>
    <w:link w:val="SourceCode"/>
    <w:rsid w:val="00776769"/>
    <w:rPr>
      <w:rFonts w:ascii="Consolas" w:hAnsi="Consolas"/>
      <w:sz w:val="22"/>
    </w:rPr>
  </w:style>
  <w:style w:type="paragraph" w:customStyle="1" w:styleId="GridTable31">
    <w:name w:val="Grid Table 31"/>
    <w:basedOn w:val="berschrift1"/>
    <w:next w:val="Textkrper"/>
    <w:uiPriority w:val="39"/>
    <w:unhideWhenUsed/>
    <w:qFormat/>
    <w:rsid w:val="00776769"/>
    <w:pPr>
      <w:keepLines/>
      <w:widowControl/>
      <w:numPr>
        <w:numId w:val="0"/>
      </w:numPr>
      <w:tabs>
        <w:tab w:val="num" w:pos="360"/>
      </w:tabs>
      <w:spacing w:before="240" w:after="0" w:line="259" w:lineRule="auto"/>
      <w:ind w:left="360" w:hanging="360"/>
      <w:outlineLvl w:val="9"/>
    </w:pPr>
    <w:rPr>
      <w:rFonts w:ascii="Calibri" w:hAnsi="Calibri"/>
      <w:b w:val="0"/>
      <w:color w:val="365F91"/>
      <w:sz w:val="32"/>
      <w:szCs w:val="32"/>
      <w:lang w:val="en-US"/>
    </w:rPr>
  </w:style>
  <w:style w:type="paragraph" w:customStyle="1" w:styleId="SourceCode">
    <w:name w:val="Source Code"/>
    <w:basedOn w:val="Standard"/>
    <w:link w:val="VerbatimChar"/>
    <w:rsid w:val="00776769"/>
    <w:pPr>
      <w:widowControl/>
      <w:wordWrap w:val="0"/>
      <w:spacing w:after="200" w:line="240" w:lineRule="auto"/>
    </w:pPr>
    <w:rPr>
      <w:rFonts w:ascii="Consolas" w:hAnsi="Consolas"/>
      <w:lang w:val="de-DE" w:eastAsia="de-DE"/>
    </w:rPr>
  </w:style>
  <w:style w:type="character" w:customStyle="1" w:styleId="KeywordTok">
    <w:name w:val="KeywordTok"/>
    <w:rsid w:val="00776769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rsid w:val="00776769"/>
    <w:rPr>
      <w:rFonts w:ascii="Consolas" w:hAnsi="Consolas"/>
      <w:color w:val="902000"/>
      <w:sz w:val="22"/>
    </w:rPr>
  </w:style>
  <w:style w:type="character" w:customStyle="1" w:styleId="DecValTok">
    <w:name w:val="DecValTok"/>
    <w:rsid w:val="00776769"/>
    <w:rPr>
      <w:rFonts w:ascii="Consolas" w:hAnsi="Consolas"/>
      <w:color w:val="40A070"/>
      <w:sz w:val="22"/>
    </w:rPr>
  </w:style>
  <w:style w:type="character" w:customStyle="1" w:styleId="BaseNTok">
    <w:name w:val="BaseNTok"/>
    <w:rsid w:val="00776769"/>
    <w:rPr>
      <w:rFonts w:ascii="Consolas" w:hAnsi="Consolas"/>
      <w:color w:val="40A070"/>
      <w:sz w:val="22"/>
    </w:rPr>
  </w:style>
  <w:style w:type="character" w:customStyle="1" w:styleId="FloatTok">
    <w:name w:val="FloatTok"/>
    <w:rsid w:val="00776769"/>
    <w:rPr>
      <w:rFonts w:ascii="Consolas" w:hAnsi="Consolas"/>
      <w:color w:val="40A070"/>
      <w:sz w:val="22"/>
    </w:rPr>
  </w:style>
  <w:style w:type="character" w:customStyle="1" w:styleId="ConstantTok">
    <w:name w:val="ConstantTok"/>
    <w:rsid w:val="00776769"/>
    <w:rPr>
      <w:rFonts w:ascii="Consolas" w:hAnsi="Consolas"/>
      <w:color w:val="880000"/>
      <w:sz w:val="22"/>
    </w:rPr>
  </w:style>
  <w:style w:type="character" w:customStyle="1" w:styleId="CharTok">
    <w:name w:val="CharTok"/>
    <w:rsid w:val="00776769"/>
    <w:rPr>
      <w:rFonts w:ascii="Consolas" w:hAnsi="Consolas"/>
      <w:color w:val="4070A0"/>
      <w:sz w:val="22"/>
    </w:rPr>
  </w:style>
  <w:style w:type="character" w:customStyle="1" w:styleId="SpecialCharTok">
    <w:name w:val="SpecialCharTok"/>
    <w:rsid w:val="00776769"/>
    <w:rPr>
      <w:rFonts w:ascii="Consolas" w:hAnsi="Consolas"/>
      <w:color w:val="4070A0"/>
      <w:sz w:val="22"/>
    </w:rPr>
  </w:style>
  <w:style w:type="character" w:customStyle="1" w:styleId="StringTok">
    <w:name w:val="StringTok"/>
    <w:rsid w:val="00776769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rsid w:val="00776769"/>
    <w:rPr>
      <w:rFonts w:ascii="Consolas" w:hAnsi="Consolas"/>
      <w:color w:val="4070A0"/>
      <w:sz w:val="22"/>
    </w:rPr>
  </w:style>
  <w:style w:type="character" w:customStyle="1" w:styleId="SpecialStringTok">
    <w:name w:val="SpecialStringTok"/>
    <w:rsid w:val="00776769"/>
    <w:rPr>
      <w:rFonts w:ascii="Consolas" w:hAnsi="Consolas"/>
      <w:color w:val="BB6688"/>
      <w:sz w:val="22"/>
    </w:rPr>
  </w:style>
  <w:style w:type="character" w:customStyle="1" w:styleId="ImportTok">
    <w:name w:val="ImportTok"/>
    <w:rsid w:val="00776769"/>
  </w:style>
  <w:style w:type="character" w:customStyle="1" w:styleId="CommentTok">
    <w:name w:val="CommentTok"/>
    <w:rsid w:val="00776769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rsid w:val="00776769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rsid w:val="00776769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rsid w:val="00776769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rsid w:val="00776769"/>
    <w:rPr>
      <w:rFonts w:ascii="Consolas" w:hAnsi="Consolas"/>
      <w:color w:val="007020"/>
      <w:sz w:val="22"/>
    </w:rPr>
  </w:style>
  <w:style w:type="character" w:customStyle="1" w:styleId="FunctionTok">
    <w:name w:val="FunctionTok"/>
    <w:rsid w:val="00776769"/>
    <w:rPr>
      <w:rFonts w:ascii="Consolas" w:hAnsi="Consolas"/>
      <w:color w:val="06287E"/>
      <w:sz w:val="22"/>
    </w:rPr>
  </w:style>
  <w:style w:type="character" w:customStyle="1" w:styleId="VariableTok">
    <w:name w:val="VariableTok"/>
    <w:rsid w:val="00776769"/>
    <w:rPr>
      <w:rFonts w:ascii="Consolas" w:hAnsi="Consolas"/>
      <w:color w:val="19177C"/>
      <w:sz w:val="22"/>
    </w:rPr>
  </w:style>
  <w:style w:type="character" w:customStyle="1" w:styleId="ControlFlowTok">
    <w:name w:val="ControlFlowTok"/>
    <w:rsid w:val="00776769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rsid w:val="00776769"/>
    <w:rPr>
      <w:rFonts w:ascii="Consolas" w:hAnsi="Consolas"/>
      <w:color w:val="666666"/>
      <w:sz w:val="22"/>
    </w:rPr>
  </w:style>
  <w:style w:type="character" w:customStyle="1" w:styleId="BuiltInTok">
    <w:name w:val="BuiltInTok"/>
    <w:rsid w:val="00776769"/>
  </w:style>
  <w:style w:type="character" w:customStyle="1" w:styleId="ExtensionTok">
    <w:name w:val="ExtensionTok"/>
    <w:rsid w:val="00776769"/>
  </w:style>
  <w:style w:type="character" w:customStyle="1" w:styleId="PreprocessorTok">
    <w:name w:val="PreprocessorTok"/>
    <w:rsid w:val="00776769"/>
    <w:rPr>
      <w:rFonts w:ascii="Consolas" w:hAnsi="Consolas"/>
      <w:color w:val="BC7A00"/>
      <w:sz w:val="22"/>
    </w:rPr>
  </w:style>
  <w:style w:type="character" w:customStyle="1" w:styleId="AttributeTok">
    <w:name w:val="AttributeTok"/>
    <w:rsid w:val="00776769"/>
    <w:rPr>
      <w:rFonts w:ascii="Consolas" w:hAnsi="Consolas"/>
      <w:color w:val="7D9029"/>
      <w:sz w:val="22"/>
    </w:rPr>
  </w:style>
  <w:style w:type="character" w:customStyle="1" w:styleId="RegionMarkerTok">
    <w:name w:val="RegionMarkerTok"/>
    <w:rsid w:val="00776769"/>
  </w:style>
  <w:style w:type="character" w:customStyle="1" w:styleId="InformationTok">
    <w:name w:val="InformationTok"/>
    <w:rsid w:val="00776769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rsid w:val="00776769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rsid w:val="00776769"/>
    <w:rPr>
      <w:rFonts w:ascii="Consolas" w:hAnsi="Consolas"/>
      <w:b/>
      <w:color w:val="FF0000"/>
      <w:sz w:val="22"/>
    </w:rPr>
  </w:style>
  <w:style w:type="character" w:customStyle="1" w:styleId="ErrorTok">
    <w:name w:val="ErrorTok"/>
    <w:rsid w:val="00776769"/>
    <w:rPr>
      <w:rFonts w:ascii="Consolas" w:hAnsi="Consolas"/>
      <w:b/>
      <w:color w:val="FF0000"/>
      <w:sz w:val="22"/>
    </w:rPr>
  </w:style>
  <w:style w:type="character" w:customStyle="1" w:styleId="NormalTok">
    <w:name w:val="NormalTok"/>
    <w:rsid w:val="00776769"/>
  </w:style>
  <w:style w:type="character" w:customStyle="1" w:styleId="berschrift6Zchn">
    <w:name w:val="Überschrift 6 Zchn"/>
    <w:link w:val="berschrift6"/>
    <w:rsid w:val="00776769"/>
    <w:rPr>
      <w:rFonts w:ascii="Arial" w:hAnsi="Arial" w:cs="Arial"/>
      <w:b/>
      <w:bCs/>
      <w:color w:val="000000"/>
      <w:lang w:val="en-US" w:eastAsia="en-US"/>
    </w:rPr>
  </w:style>
  <w:style w:type="character" w:customStyle="1" w:styleId="SprechblasentextZchn">
    <w:name w:val="Sprechblasentext Zchn"/>
    <w:link w:val="Sprechblasentext"/>
    <w:rsid w:val="00776769"/>
    <w:rPr>
      <w:rFonts w:ascii="Tahoma" w:hAnsi="Tahoma" w:cs="Tahoma"/>
      <w:sz w:val="16"/>
      <w:szCs w:val="16"/>
      <w:lang w:val="en-GB" w:eastAsia="en-US"/>
    </w:rPr>
  </w:style>
  <w:style w:type="paragraph" w:customStyle="1" w:styleId="Heading1">
    <w:name w:val="Heading1"/>
    <w:basedOn w:val="Standard"/>
    <w:rsid w:val="00776769"/>
    <w:pPr>
      <w:widowControl/>
      <w:spacing w:before="240" w:after="60" w:line="240" w:lineRule="auto"/>
    </w:pPr>
    <w:rPr>
      <w:rFonts w:eastAsia="Arial"/>
      <w:b/>
      <w:sz w:val="32"/>
      <w:lang w:val="de-DE" w:eastAsia="de-DE"/>
    </w:rPr>
  </w:style>
  <w:style w:type="table" w:customStyle="1" w:styleId="Tabellenraster11">
    <w:name w:val="Tabellenraster11"/>
    <w:basedOn w:val="NormaleTabelle"/>
    <w:next w:val="Tabellenraster"/>
    <w:uiPriority w:val="59"/>
    <w:rsid w:val="00776769"/>
    <w:rPr>
      <w:rFonts w:ascii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76769"/>
    <w:rPr>
      <w:rFonts w:ascii="Cambria" w:eastAsia="Cambria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776769"/>
    <w:rPr>
      <w:rFonts w:ascii="Cambria" w:eastAsia="Cambria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1">
    <w:name w:val="toc 1"/>
    <w:basedOn w:val="Standard"/>
    <w:next w:val="Standard"/>
    <w:autoRedefine/>
    <w:uiPriority w:val="39"/>
    <w:rsid w:val="00E14D32"/>
  </w:style>
  <w:style w:type="paragraph" w:styleId="Verzeichnis3">
    <w:name w:val="toc 3"/>
    <w:basedOn w:val="Standard"/>
    <w:next w:val="Standard"/>
    <w:autoRedefine/>
    <w:uiPriority w:val="39"/>
    <w:rsid w:val="00E14D32"/>
    <w:pPr>
      <w:ind w:left="440"/>
    </w:pPr>
  </w:style>
  <w:style w:type="character" w:customStyle="1" w:styleId="st">
    <w:name w:val="st"/>
    <w:rsid w:val="00DA5629"/>
  </w:style>
  <w:style w:type="paragraph" w:styleId="berarbeitung">
    <w:name w:val="Revision"/>
    <w:hidden/>
    <w:uiPriority w:val="99"/>
    <w:semiHidden/>
    <w:rsid w:val="001147DE"/>
    <w:rPr>
      <w:rFonts w:ascii="Arial" w:hAnsi="Arial"/>
      <w:sz w:val="22"/>
      <w:lang w:val="en-GB" w:eastAsia="en-US"/>
    </w:rPr>
  </w:style>
  <w:style w:type="paragraph" w:styleId="Literaturverzeichnis">
    <w:name w:val="Bibliography"/>
    <w:basedOn w:val="Standard"/>
    <w:next w:val="Standard"/>
    <w:unhideWhenUsed/>
    <w:qFormat/>
    <w:rsid w:val="00942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85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47002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3GP30</b:Tag>
    <b:SourceType>Report</b:SourceType>
    <b:Guid>{B33CA84E-04FD-4BD2-9B50-D419C5F5488D}</b:Guid>
    <b:Author>
      <b:Author>
        <b:Corporate>3GPP TS 26.132</b:Corporate>
      </b:Author>
    </b:Author>
    <b:Title>Speech and video telephony terminal acoustic test specification</b:Title>
    <b:Year>Version: 13.0</b:Year>
    <b:RefOrder>2</b:RefOrder>
  </b:Source>
  <b:Source>
    <b:Tag>ITU08</b:Tag>
    <b:SourceType>Report</b:SourceType>
    <b:Guid>{9633D1EA-0FB6-4668-86AB-C3597803AF4B}</b:Guid>
    <b:Author>
      <b:Author>
        <b:Corporate>ITU-T Recommendation E.212</b:Corporate>
      </b:Author>
    </b:Author>
    <b:Title>The international identification plan for public networks and subscriptions</b:Title>
    <b:Year>2008</b:Year>
    <b:Publisher>International Telecommunication Union</b:Publisher>
    <b:RefOrder>3</b:RefOrder>
  </b:Source>
  <b:Source>
    <b:Tag>3GPPTS26131</b:Tag>
    <b:SourceType>Report</b:SourceType>
    <b:Guid>{BF300376-A0DE-40E3-BB4D-0F605248BE1C}</b:Guid>
    <b:Author>
      <b:Author>
        <b:Corporate>3GPP TS 26.131</b:Corporate>
      </b:Author>
    </b:Author>
    <b:Title>Terminal acoustic characteristics for telephony; Requirements</b:Title>
    <b:Year>Version: 13.3.0</b:Year>
    <b:RefOrder>1</b:RefOrder>
  </b:Source>
</b:Sources>
</file>

<file path=customXml/itemProps1.xml><?xml version="1.0" encoding="utf-8"?>
<ds:datastoreItem xmlns:ds="http://schemas.openxmlformats.org/officeDocument/2006/customXml" ds:itemID="{F9D35596-B505-4FA4-BA4B-A86E6ED5E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for the SQ SWG meeting</vt:lpstr>
      <vt:lpstr>Agenda for the SQ SWG meeting</vt:lpstr>
    </vt:vector>
  </TitlesOfParts>
  <Company>ETSI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the SQ SWG meeting</dc:title>
  <dc:creator>Paolo Usai</dc:creator>
  <cp:lastModifiedBy>Gie</cp:lastModifiedBy>
  <cp:revision>3</cp:revision>
  <cp:lastPrinted>2017-01-12T11:16:00Z</cp:lastPrinted>
  <dcterms:created xsi:type="dcterms:W3CDTF">2017-01-16T13:25:00Z</dcterms:created>
  <dcterms:modified xsi:type="dcterms:W3CDTF">2017-01-16T14:03:00Z</dcterms:modified>
</cp:coreProperties>
</file>